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32AC" w14:textId="5787CCBE" w:rsidR="00724FD5" w:rsidRPr="00464F6F" w:rsidRDefault="00724FD5" w:rsidP="007D2F2C">
      <w:pPr>
        <w:pStyle w:val="Standard1"/>
        <w:jc w:val="both"/>
        <w:rPr>
          <w:rFonts w:asciiTheme="minorHAnsi" w:hAnsiTheme="minorHAnsi"/>
        </w:rPr>
      </w:pPr>
      <w:r w:rsidRPr="00464F6F">
        <w:rPr>
          <w:rFonts w:asciiTheme="minorHAnsi" w:hAnsiTheme="minorHAnsi"/>
          <w:b/>
          <w:sz w:val="32"/>
          <w:szCs w:val="32"/>
        </w:rPr>
        <w:t>Protokoll der AStA-Sitzung</w:t>
      </w:r>
    </w:p>
    <w:p w14:paraId="18A0EC0B" w14:textId="6B1F71EB" w:rsidR="00724FD5" w:rsidRPr="00464F6F" w:rsidRDefault="00724FD5" w:rsidP="00724FD5">
      <w:pPr>
        <w:pStyle w:val="Standard1"/>
        <w:rPr>
          <w:rFonts w:asciiTheme="minorHAnsi" w:hAnsiTheme="minorHAnsi"/>
          <w:color w:val="FF0000"/>
        </w:rPr>
      </w:pPr>
      <w:r w:rsidRPr="00464F6F">
        <w:rPr>
          <w:rFonts w:asciiTheme="minorHAnsi" w:hAnsiTheme="minorHAnsi"/>
          <w:b/>
          <w:sz w:val="32"/>
          <w:szCs w:val="32"/>
        </w:rPr>
        <w:t xml:space="preserve">Vom </w:t>
      </w:r>
      <w:r w:rsidR="004F339E">
        <w:rPr>
          <w:rFonts w:asciiTheme="minorHAnsi" w:hAnsiTheme="minorHAnsi"/>
          <w:b/>
          <w:sz w:val="32"/>
          <w:szCs w:val="32"/>
        </w:rPr>
        <w:t>17</w:t>
      </w:r>
      <w:r w:rsidR="00852CF5">
        <w:rPr>
          <w:rFonts w:asciiTheme="minorHAnsi" w:hAnsiTheme="minorHAnsi"/>
          <w:b/>
          <w:sz w:val="32"/>
          <w:szCs w:val="32"/>
        </w:rPr>
        <w:t>.</w:t>
      </w:r>
      <w:r w:rsidR="008670F5">
        <w:rPr>
          <w:rFonts w:asciiTheme="minorHAnsi" w:hAnsiTheme="minorHAnsi"/>
          <w:b/>
          <w:sz w:val="32"/>
          <w:szCs w:val="32"/>
        </w:rPr>
        <w:t>02.</w:t>
      </w:r>
      <w:r w:rsidR="00852CF5">
        <w:rPr>
          <w:rFonts w:asciiTheme="minorHAnsi" w:hAnsiTheme="minorHAnsi"/>
          <w:b/>
          <w:sz w:val="32"/>
          <w:szCs w:val="32"/>
        </w:rPr>
        <w:t>2026</w:t>
      </w:r>
    </w:p>
    <w:p w14:paraId="4C28B1B6" w14:textId="5AC8C1C2" w:rsidR="00724FD5" w:rsidRPr="00464F6F" w:rsidRDefault="00724FD5" w:rsidP="00724FD5">
      <w:pPr>
        <w:pStyle w:val="Standard1"/>
        <w:rPr>
          <w:rFonts w:asciiTheme="minorHAnsi" w:hAnsiTheme="minorHAnsi"/>
          <w:sz w:val="22"/>
          <w:szCs w:val="22"/>
        </w:rPr>
      </w:pPr>
      <w:r w:rsidRPr="00464F6F">
        <w:rPr>
          <w:rFonts w:asciiTheme="minorHAnsi" w:hAnsiTheme="minorHAnsi"/>
          <w:b/>
        </w:rPr>
        <w:br/>
      </w:r>
      <w:r w:rsidRPr="00464F6F">
        <w:rPr>
          <w:rFonts w:asciiTheme="minorHAnsi" w:hAnsiTheme="minorHAnsi"/>
          <w:b/>
          <w:sz w:val="22"/>
          <w:szCs w:val="22"/>
        </w:rPr>
        <w:t>Beginn der Sitzung</w:t>
      </w:r>
      <w:r w:rsidRPr="00464F6F">
        <w:rPr>
          <w:rFonts w:asciiTheme="minorHAnsi" w:hAnsiTheme="minorHAnsi"/>
          <w:b/>
          <w:sz w:val="20"/>
          <w:szCs w:val="20"/>
        </w:rPr>
        <w:t>:</w:t>
      </w:r>
      <w:r w:rsidR="008670F5">
        <w:rPr>
          <w:rFonts w:asciiTheme="minorHAnsi" w:hAnsiTheme="minorHAnsi"/>
          <w:sz w:val="22"/>
          <w:szCs w:val="22"/>
        </w:rPr>
        <w:t xml:space="preserve">  </w:t>
      </w:r>
      <w:r w:rsidR="004F339E">
        <w:rPr>
          <w:rFonts w:asciiTheme="minorHAnsi" w:hAnsiTheme="minorHAnsi"/>
          <w:sz w:val="22"/>
          <w:szCs w:val="22"/>
        </w:rPr>
        <w:t xml:space="preserve">17:05 </w:t>
      </w:r>
      <w:r w:rsidRPr="00464F6F">
        <w:rPr>
          <w:rFonts w:asciiTheme="minorHAnsi" w:hAnsiTheme="minorHAnsi"/>
          <w:sz w:val="22"/>
          <w:szCs w:val="22"/>
        </w:rPr>
        <w:t>Uhr</w:t>
      </w:r>
    </w:p>
    <w:p w14:paraId="50366C5B" w14:textId="77777777" w:rsidR="00724FD5" w:rsidRPr="00464F6F" w:rsidRDefault="00724FD5" w:rsidP="00724FD5">
      <w:pPr>
        <w:pStyle w:val="Standard1"/>
        <w:jc w:val="both"/>
        <w:rPr>
          <w:rFonts w:asciiTheme="minorHAnsi" w:hAnsiTheme="minorHAnsi"/>
          <w:b/>
          <w:sz w:val="22"/>
          <w:szCs w:val="22"/>
        </w:rPr>
      </w:pPr>
    </w:p>
    <w:p w14:paraId="2098AB1D" w14:textId="708B7F46" w:rsidR="00724FD5" w:rsidRDefault="00724FD5" w:rsidP="00724FD5">
      <w:pPr>
        <w:pStyle w:val="Standard1"/>
        <w:jc w:val="both"/>
        <w:rPr>
          <w:rFonts w:asciiTheme="minorHAnsi" w:hAnsiTheme="minorHAnsi"/>
          <w:sz w:val="22"/>
          <w:szCs w:val="22"/>
        </w:rPr>
      </w:pPr>
      <w:r w:rsidRPr="00464F6F">
        <w:rPr>
          <w:rFonts w:asciiTheme="minorHAnsi" w:hAnsiTheme="minorHAnsi"/>
          <w:b/>
          <w:sz w:val="22"/>
          <w:szCs w:val="22"/>
        </w:rPr>
        <w:t>Anwesend:</w:t>
      </w:r>
      <w:r w:rsidRPr="00464F6F">
        <w:rPr>
          <w:rFonts w:asciiTheme="minorHAnsi" w:hAnsiTheme="minorHAnsi"/>
          <w:sz w:val="22"/>
          <w:szCs w:val="22"/>
        </w:rPr>
        <w:t xml:space="preserve"> </w:t>
      </w:r>
      <w:r w:rsidR="00D35373" w:rsidRPr="00D35373">
        <w:rPr>
          <w:rFonts w:asciiTheme="minorHAnsi" w:hAnsiTheme="minorHAnsi"/>
          <w:sz w:val="22"/>
          <w:szCs w:val="22"/>
        </w:rPr>
        <w:t>Lea Winter</w:t>
      </w:r>
      <w:r w:rsidR="008670F5">
        <w:rPr>
          <w:rFonts w:asciiTheme="minorHAnsi" w:hAnsiTheme="minorHAnsi"/>
          <w:sz w:val="22"/>
          <w:szCs w:val="22"/>
        </w:rPr>
        <w:t xml:space="preserve"> und Jasmin Dias</w:t>
      </w:r>
      <w:r w:rsidR="00D35373" w:rsidRPr="00D35373">
        <w:rPr>
          <w:rFonts w:asciiTheme="minorHAnsi" w:hAnsiTheme="minorHAnsi"/>
          <w:sz w:val="22"/>
          <w:szCs w:val="22"/>
        </w:rPr>
        <w:t xml:space="preserve"> (</w:t>
      </w:r>
      <w:proofErr w:type="spellStart"/>
      <w:r w:rsidR="00D35373" w:rsidRPr="00465C49">
        <w:rPr>
          <w:rFonts w:asciiTheme="minorHAnsi" w:hAnsiTheme="minorHAnsi"/>
          <w:b/>
          <w:bCs/>
          <w:sz w:val="22"/>
          <w:szCs w:val="22"/>
        </w:rPr>
        <w:t>StuPa</w:t>
      </w:r>
      <w:proofErr w:type="spellEnd"/>
      <w:r w:rsidR="00D35373" w:rsidRPr="00465C49">
        <w:rPr>
          <w:rFonts w:asciiTheme="minorHAnsi" w:hAnsiTheme="minorHAnsi"/>
          <w:b/>
          <w:bCs/>
          <w:sz w:val="22"/>
          <w:szCs w:val="22"/>
        </w:rPr>
        <w:t>-Präsidium</w:t>
      </w:r>
      <w:r w:rsidR="00D35373" w:rsidRPr="00D35373">
        <w:rPr>
          <w:rFonts w:asciiTheme="minorHAnsi" w:hAnsiTheme="minorHAnsi"/>
          <w:sz w:val="22"/>
          <w:szCs w:val="22"/>
        </w:rPr>
        <w:t xml:space="preserve">), </w:t>
      </w:r>
      <w:r w:rsidR="008670F5">
        <w:rPr>
          <w:rFonts w:asciiTheme="minorHAnsi" w:hAnsiTheme="minorHAnsi"/>
          <w:sz w:val="22"/>
          <w:szCs w:val="22"/>
        </w:rPr>
        <w:t>Max List, (</w:t>
      </w:r>
      <w:r w:rsidR="008670F5" w:rsidRPr="008670F5">
        <w:rPr>
          <w:rFonts w:asciiTheme="minorHAnsi" w:hAnsiTheme="minorHAnsi"/>
          <w:b/>
          <w:bCs/>
          <w:sz w:val="22"/>
          <w:szCs w:val="22"/>
        </w:rPr>
        <w:t>1. Vorsitz</w:t>
      </w:r>
      <w:r w:rsidR="008670F5">
        <w:rPr>
          <w:rFonts w:asciiTheme="minorHAnsi" w:hAnsiTheme="minorHAnsi"/>
          <w:sz w:val="22"/>
          <w:szCs w:val="22"/>
        </w:rPr>
        <w:t>), Nele Doerk</w:t>
      </w:r>
      <w:r w:rsidR="00D35373" w:rsidRPr="00D35373">
        <w:rPr>
          <w:rFonts w:asciiTheme="minorHAnsi" w:hAnsiTheme="minorHAnsi"/>
          <w:sz w:val="22"/>
          <w:szCs w:val="22"/>
        </w:rPr>
        <w:t xml:space="preserve"> (</w:t>
      </w:r>
      <w:r w:rsidR="00D35373" w:rsidRPr="00465C49">
        <w:rPr>
          <w:rFonts w:asciiTheme="minorHAnsi" w:hAnsiTheme="minorHAnsi"/>
          <w:b/>
          <w:bCs/>
          <w:sz w:val="22"/>
          <w:szCs w:val="22"/>
        </w:rPr>
        <w:t>Finanzen</w:t>
      </w:r>
      <w:r w:rsidR="00D35373" w:rsidRPr="00D35373">
        <w:rPr>
          <w:rFonts w:asciiTheme="minorHAnsi" w:hAnsiTheme="minorHAnsi"/>
          <w:sz w:val="22"/>
          <w:szCs w:val="22"/>
        </w:rPr>
        <w:t xml:space="preserve">), </w:t>
      </w:r>
      <w:r w:rsidR="008670F5">
        <w:rPr>
          <w:rFonts w:asciiTheme="minorHAnsi" w:hAnsiTheme="minorHAnsi"/>
          <w:sz w:val="22"/>
          <w:szCs w:val="22"/>
        </w:rPr>
        <w:t>Denise Rollheiser</w:t>
      </w:r>
      <w:r w:rsidR="00D35373" w:rsidRPr="00D35373">
        <w:rPr>
          <w:rFonts w:asciiTheme="minorHAnsi" w:hAnsiTheme="minorHAnsi"/>
          <w:sz w:val="22"/>
          <w:szCs w:val="22"/>
        </w:rPr>
        <w:t xml:space="preserve"> (</w:t>
      </w:r>
      <w:r w:rsidR="00D35373" w:rsidRPr="00465C49">
        <w:rPr>
          <w:rFonts w:asciiTheme="minorHAnsi" w:hAnsiTheme="minorHAnsi"/>
          <w:b/>
          <w:bCs/>
          <w:sz w:val="22"/>
          <w:szCs w:val="22"/>
        </w:rPr>
        <w:t>HoPo</w:t>
      </w:r>
      <w:r w:rsidR="00D35373" w:rsidRPr="00D35373">
        <w:rPr>
          <w:rFonts w:asciiTheme="minorHAnsi" w:hAnsiTheme="minorHAnsi"/>
          <w:sz w:val="22"/>
          <w:szCs w:val="22"/>
        </w:rPr>
        <w:t xml:space="preserve">), </w:t>
      </w:r>
      <w:proofErr w:type="spellStart"/>
      <w:r w:rsidR="00D35373" w:rsidRPr="00D35373">
        <w:rPr>
          <w:rFonts w:asciiTheme="minorHAnsi" w:hAnsiTheme="minorHAnsi"/>
          <w:sz w:val="22"/>
          <w:szCs w:val="22"/>
        </w:rPr>
        <w:t>Bekky</w:t>
      </w:r>
      <w:proofErr w:type="spellEnd"/>
      <w:r w:rsidR="00D35373" w:rsidRPr="00D35373">
        <w:rPr>
          <w:rFonts w:asciiTheme="minorHAnsi" w:hAnsiTheme="minorHAnsi"/>
          <w:sz w:val="22"/>
          <w:szCs w:val="22"/>
        </w:rPr>
        <w:t xml:space="preserve"> Nechansky (</w:t>
      </w:r>
      <w:r w:rsidR="00D35373" w:rsidRPr="00465C49">
        <w:rPr>
          <w:rFonts w:asciiTheme="minorHAnsi" w:hAnsiTheme="minorHAnsi"/>
          <w:b/>
          <w:bCs/>
          <w:sz w:val="22"/>
          <w:szCs w:val="22"/>
        </w:rPr>
        <w:t>IT</w:t>
      </w:r>
      <w:r w:rsidR="00D35373" w:rsidRPr="00D35373">
        <w:rPr>
          <w:rFonts w:asciiTheme="minorHAnsi" w:hAnsiTheme="minorHAnsi"/>
          <w:sz w:val="22"/>
          <w:szCs w:val="22"/>
        </w:rPr>
        <w:t>), A</w:t>
      </w:r>
      <w:r w:rsidR="008670F5">
        <w:rPr>
          <w:rFonts w:asciiTheme="minorHAnsi" w:hAnsiTheme="minorHAnsi"/>
          <w:sz w:val="22"/>
          <w:szCs w:val="22"/>
        </w:rPr>
        <w:t>lina Hille</w:t>
      </w:r>
      <w:r w:rsidR="00D35373" w:rsidRPr="00D35373">
        <w:rPr>
          <w:rFonts w:asciiTheme="minorHAnsi" w:hAnsiTheme="minorHAnsi"/>
          <w:sz w:val="22"/>
          <w:szCs w:val="22"/>
        </w:rPr>
        <w:t xml:space="preserve"> (</w:t>
      </w:r>
      <w:r w:rsidR="00D35373" w:rsidRPr="00465C49">
        <w:rPr>
          <w:rFonts w:asciiTheme="minorHAnsi" w:hAnsiTheme="minorHAnsi"/>
          <w:b/>
          <w:bCs/>
          <w:sz w:val="22"/>
          <w:szCs w:val="22"/>
        </w:rPr>
        <w:t>Soziales</w:t>
      </w:r>
      <w:r w:rsidR="00D35373" w:rsidRPr="00D35373">
        <w:rPr>
          <w:rFonts w:asciiTheme="minorHAnsi" w:hAnsiTheme="minorHAnsi"/>
          <w:sz w:val="22"/>
          <w:szCs w:val="22"/>
        </w:rPr>
        <w:t xml:space="preserve">), </w:t>
      </w:r>
      <w:r w:rsidR="008670F5">
        <w:rPr>
          <w:rFonts w:asciiTheme="minorHAnsi" w:hAnsiTheme="minorHAnsi"/>
          <w:sz w:val="22"/>
          <w:szCs w:val="22"/>
        </w:rPr>
        <w:t>Melinda Eckl</w:t>
      </w:r>
      <w:r w:rsidR="00DE5532">
        <w:rPr>
          <w:rFonts w:asciiTheme="minorHAnsi" w:hAnsiTheme="minorHAnsi"/>
          <w:sz w:val="22"/>
          <w:szCs w:val="22"/>
        </w:rPr>
        <w:t xml:space="preserve"> (</w:t>
      </w:r>
      <w:proofErr w:type="spellStart"/>
      <w:r w:rsidR="00DE5532" w:rsidRPr="00DE5532">
        <w:rPr>
          <w:rFonts w:asciiTheme="minorHAnsi" w:hAnsiTheme="minorHAnsi"/>
          <w:b/>
          <w:bCs/>
          <w:sz w:val="22"/>
          <w:szCs w:val="22"/>
        </w:rPr>
        <w:t>FaSa</w:t>
      </w:r>
      <w:proofErr w:type="spellEnd"/>
      <w:r w:rsidR="00DE5532">
        <w:rPr>
          <w:rFonts w:asciiTheme="minorHAnsi" w:hAnsiTheme="minorHAnsi"/>
          <w:sz w:val="22"/>
          <w:szCs w:val="22"/>
        </w:rPr>
        <w:t>)</w:t>
      </w:r>
      <w:r w:rsidR="00977413">
        <w:rPr>
          <w:rFonts w:asciiTheme="minorHAnsi" w:hAnsiTheme="minorHAnsi"/>
          <w:sz w:val="22"/>
          <w:szCs w:val="22"/>
        </w:rPr>
        <w:t>,</w:t>
      </w:r>
      <w:r w:rsidR="00977413" w:rsidRPr="00977413">
        <w:rPr>
          <w:rFonts w:asciiTheme="minorHAnsi" w:hAnsiTheme="minorHAnsi"/>
          <w:sz w:val="22"/>
          <w:szCs w:val="22"/>
        </w:rPr>
        <w:t xml:space="preserve"> </w:t>
      </w:r>
      <w:r w:rsidR="00977413">
        <w:rPr>
          <w:rFonts w:asciiTheme="minorHAnsi" w:hAnsiTheme="minorHAnsi"/>
          <w:sz w:val="22"/>
          <w:szCs w:val="22"/>
        </w:rPr>
        <w:t>Jasmin Dietzen (</w:t>
      </w:r>
      <w:r w:rsidR="00977413" w:rsidRPr="00465C49">
        <w:rPr>
          <w:rFonts w:asciiTheme="minorHAnsi" w:hAnsiTheme="minorHAnsi"/>
          <w:b/>
          <w:bCs/>
          <w:sz w:val="22"/>
          <w:szCs w:val="22"/>
        </w:rPr>
        <w:t>Kultur</w:t>
      </w:r>
      <w:r w:rsidR="00977413">
        <w:rPr>
          <w:rFonts w:asciiTheme="minorHAnsi" w:hAnsiTheme="minorHAnsi"/>
          <w:sz w:val="22"/>
          <w:szCs w:val="22"/>
        </w:rPr>
        <w:t>)</w:t>
      </w:r>
    </w:p>
    <w:p w14:paraId="5AF322B6" w14:textId="77777777" w:rsidR="00465C49" w:rsidRPr="00464F6F" w:rsidRDefault="00465C49" w:rsidP="00724FD5">
      <w:pPr>
        <w:pStyle w:val="Standard1"/>
        <w:jc w:val="both"/>
        <w:rPr>
          <w:rFonts w:asciiTheme="minorHAnsi" w:hAnsiTheme="minorHAnsi"/>
          <w:sz w:val="22"/>
          <w:szCs w:val="22"/>
        </w:rPr>
      </w:pPr>
    </w:p>
    <w:p w14:paraId="1BE942C4" w14:textId="7F3C3FDB" w:rsidR="00724FD5" w:rsidRPr="00465C49" w:rsidRDefault="00724FD5" w:rsidP="00724FD5">
      <w:pPr>
        <w:pStyle w:val="Standard1"/>
        <w:jc w:val="both"/>
        <w:rPr>
          <w:rFonts w:asciiTheme="minorHAnsi" w:hAnsiTheme="minorHAnsi"/>
          <w:bCs/>
          <w:sz w:val="22"/>
          <w:szCs w:val="22"/>
        </w:rPr>
      </w:pPr>
      <w:r w:rsidRPr="00464F6F">
        <w:rPr>
          <w:rFonts w:asciiTheme="minorHAnsi" w:hAnsiTheme="minorHAnsi"/>
          <w:b/>
          <w:sz w:val="22"/>
          <w:szCs w:val="22"/>
        </w:rPr>
        <w:t>Entschuldigt:</w:t>
      </w:r>
      <w:r w:rsidR="004F339E" w:rsidRPr="004F339E">
        <w:rPr>
          <w:rFonts w:asciiTheme="minorHAnsi" w:hAnsiTheme="minorHAnsi"/>
          <w:sz w:val="22"/>
          <w:szCs w:val="22"/>
        </w:rPr>
        <w:t xml:space="preserve"> </w:t>
      </w:r>
      <w:r w:rsidR="004F339E">
        <w:rPr>
          <w:rFonts w:asciiTheme="minorHAnsi" w:hAnsiTheme="minorHAnsi"/>
          <w:sz w:val="22"/>
          <w:szCs w:val="22"/>
        </w:rPr>
        <w:t>Petros Gözüpekli (</w:t>
      </w:r>
      <w:r w:rsidR="004F339E" w:rsidRPr="00465C49">
        <w:rPr>
          <w:rFonts w:asciiTheme="minorHAnsi" w:hAnsiTheme="minorHAnsi"/>
          <w:b/>
          <w:bCs/>
          <w:sz w:val="22"/>
          <w:szCs w:val="22"/>
        </w:rPr>
        <w:t>Sport</w:t>
      </w:r>
      <w:r w:rsidR="004F339E">
        <w:rPr>
          <w:rFonts w:asciiTheme="minorHAnsi" w:hAnsiTheme="minorHAnsi"/>
          <w:sz w:val="22"/>
          <w:szCs w:val="22"/>
        </w:rPr>
        <w:t>)</w:t>
      </w:r>
    </w:p>
    <w:p w14:paraId="5EB31AC4" w14:textId="77777777" w:rsidR="00724FD5" w:rsidRPr="00464F6F" w:rsidRDefault="00724FD5" w:rsidP="00724FD5">
      <w:pPr>
        <w:pStyle w:val="Standard1"/>
        <w:jc w:val="both"/>
        <w:rPr>
          <w:rFonts w:asciiTheme="minorHAnsi" w:hAnsiTheme="minorHAnsi"/>
          <w:b/>
          <w:sz w:val="22"/>
          <w:szCs w:val="22"/>
        </w:rPr>
      </w:pPr>
    </w:p>
    <w:p w14:paraId="1816A893" w14:textId="7C5E40D1" w:rsidR="00724FD5" w:rsidRPr="00464F6F" w:rsidRDefault="00724FD5" w:rsidP="00724FD5">
      <w:pPr>
        <w:pStyle w:val="Standard1"/>
        <w:tabs>
          <w:tab w:val="left" w:pos="7760"/>
        </w:tabs>
        <w:jc w:val="both"/>
        <w:rPr>
          <w:rFonts w:asciiTheme="minorHAnsi" w:hAnsiTheme="minorHAnsi"/>
          <w:bCs/>
          <w:sz w:val="22"/>
          <w:szCs w:val="22"/>
        </w:rPr>
      </w:pPr>
      <w:r w:rsidRPr="00464F6F">
        <w:rPr>
          <w:rFonts w:asciiTheme="minorHAnsi" w:hAnsiTheme="minorHAnsi"/>
          <w:b/>
          <w:sz w:val="22"/>
          <w:szCs w:val="22"/>
        </w:rPr>
        <w:t>Unentschuldigt:</w:t>
      </w:r>
      <w:r w:rsidR="00AE690F">
        <w:rPr>
          <w:rFonts w:asciiTheme="minorHAnsi" w:hAnsiTheme="minorHAnsi"/>
          <w:b/>
          <w:sz w:val="22"/>
          <w:szCs w:val="22"/>
        </w:rPr>
        <w:t xml:space="preserve"> -/-</w:t>
      </w:r>
      <w:r w:rsidRPr="00464F6F">
        <w:rPr>
          <w:rFonts w:asciiTheme="minorHAnsi" w:hAnsiTheme="minorHAnsi"/>
          <w:b/>
          <w:sz w:val="22"/>
          <w:szCs w:val="22"/>
        </w:rPr>
        <w:tab/>
      </w:r>
    </w:p>
    <w:p w14:paraId="384DBAF0" w14:textId="77777777" w:rsidR="00724FD5" w:rsidRPr="00464F6F" w:rsidRDefault="00724FD5" w:rsidP="00724FD5">
      <w:pPr>
        <w:pStyle w:val="Standard1"/>
        <w:jc w:val="both"/>
        <w:rPr>
          <w:rFonts w:asciiTheme="minorHAnsi" w:hAnsiTheme="minorHAnsi"/>
          <w:b/>
          <w:sz w:val="22"/>
          <w:szCs w:val="22"/>
        </w:rPr>
      </w:pPr>
    </w:p>
    <w:p w14:paraId="1909511F" w14:textId="77AF1D9C" w:rsidR="00724FD5" w:rsidRPr="00464F6F" w:rsidRDefault="00724FD5" w:rsidP="00724FD5">
      <w:pPr>
        <w:pStyle w:val="Standard1"/>
        <w:jc w:val="both"/>
        <w:rPr>
          <w:rFonts w:asciiTheme="minorHAnsi" w:hAnsiTheme="minorHAnsi"/>
          <w:bCs/>
          <w:sz w:val="22"/>
          <w:szCs w:val="22"/>
        </w:rPr>
      </w:pPr>
      <w:r w:rsidRPr="00464F6F">
        <w:rPr>
          <w:rFonts w:asciiTheme="minorHAnsi" w:hAnsiTheme="minorHAnsi"/>
          <w:b/>
          <w:sz w:val="22"/>
          <w:szCs w:val="22"/>
        </w:rPr>
        <w:t>Gäste</w:t>
      </w:r>
      <w:r w:rsidRPr="00852CF5">
        <w:rPr>
          <w:rFonts w:asciiTheme="minorHAnsi" w:hAnsiTheme="minorHAnsi"/>
          <w:b/>
          <w:sz w:val="22"/>
          <w:szCs w:val="22"/>
        </w:rPr>
        <w:t xml:space="preserve">: </w:t>
      </w:r>
      <w:r w:rsidR="00852CF5" w:rsidRPr="00852CF5">
        <w:rPr>
          <w:rFonts w:asciiTheme="minorHAnsi" w:hAnsiTheme="minorHAnsi"/>
          <w:b/>
          <w:color w:val="333333"/>
          <w:kern w:val="0"/>
          <w:sz w:val="22"/>
          <w:szCs w:val="22"/>
          <w:shd w:val="clear" w:color="auto" w:fill="FFFFFF"/>
        </w:rPr>
        <w:t>-/-</w:t>
      </w:r>
    </w:p>
    <w:p w14:paraId="16AE7226" w14:textId="77777777" w:rsidR="00057801" w:rsidRPr="00464F6F" w:rsidRDefault="00057801" w:rsidP="00724FD5">
      <w:pPr>
        <w:pStyle w:val="Standard1"/>
        <w:tabs>
          <w:tab w:val="left" w:pos="1725"/>
        </w:tabs>
        <w:jc w:val="both"/>
        <w:rPr>
          <w:rFonts w:asciiTheme="minorHAnsi" w:hAnsiTheme="minorHAnsi"/>
          <w:sz w:val="22"/>
          <w:szCs w:val="22"/>
        </w:rPr>
      </w:pPr>
    </w:p>
    <w:p w14:paraId="49F6ACA6" w14:textId="77777777" w:rsidR="004F339E" w:rsidRDefault="004F339E" w:rsidP="00724FD5">
      <w:pPr>
        <w:pStyle w:val="Standard1"/>
        <w:jc w:val="both"/>
        <w:rPr>
          <w:rFonts w:asciiTheme="minorHAnsi" w:hAnsiTheme="minorHAnsi"/>
          <w:b/>
          <w:sz w:val="22"/>
          <w:szCs w:val="22"/>
        </w:rPr>
      </w:pPr>
      <w:r>
        <w:rPr>
          <w:rFonts w:asciiTheme="minorHAnsi" w:hAnsiTheme="minorHAnsi"/>
          <w:b/>
          <w:sz w:val="22"/>
          <w:szCs w:val="22"/>
        </w:rPr>
        <w:t>Tagesordnung:</w:t>
      </w:r>
    </w:p>
    <w:p w14:paraId="4169B339" w14:textId="79F1BD43" w:rsidR="004F339E" w:rsidRPr="004F339E" w:rsidRDefault="004F339E" w:rsidP="00724FD5">
      <w:pPr>
        <w:pStyle w:val="Standard1"/>
        <w:jc w:val="both"/>
        <w:rPr>
          <w:rFonts w:asciiTheme="minorHAnsi" w:hAnsiTheme="minorHAnsi"/>
          <w:bCs/>
          <w:sz w:val="22"/>
          <w:szCs w:val="22"/>
        </w:rPr>
      </w:pPr>
      <w:r w:rsidRPr="004F339E">
        <w:rPr>
          <w:rFonts w:asciiTheme="minorHAnsi" w:hAnsiTheme="minorHAnsi"/>
          <w:b/>
          <w:sz w:val="22"/>
          <w:szCs w:val="22"/>
        </w:rPr>
        <w:br/>
      </w:r>
      <w:r w:rsidRPr="004F339E">
        <w:rPr>
          <w:rFonts w:asciiTheme="minorHAnsi" w:hAnsiTheme="minorHAnsi"/>
          <w:bCs/>
          <w:sz w:val="22"/>
          <w:szCs w:val="22"/>
        </w:rPr>
        <w:t>1. Tagesordnung</w:t>
      </w:r>
    </w:p>
    <w:p w14:paraId="5AED975C" w14:textId="6094A423" w:rsidR="004F339E" w:rsidRPr="004F339E" w:rsidRDefault="004F339E" w:rsidP="00724FD5">
      <w:pPr>
        <w:pStyle w:val="Standard1"/>
        <w:jc w:val="both"/>
        <w:rPr>
          <w:rFonts w:asciiTheme="minorHAnsi" w:hAnsiTheme="minorHAnsi"/>
          <w:bCs/>
          <w:sz w:val="22"/>
          <w:szCs w:val="22"/>
        </w:rPr>
      </w:pPr>
      <w:r w:rsidRPr="004F339E">
        <w:rPr>
          <w:rFonts w:asciiTheme="minorHAnsi" w:hAnsiTheme="minorHAnsi"/>
          <w:bCs/>
          <w:sz w:val="22"/>
          <w:szCs w:val="22"/>
        </w:rPr>
        <w:t>2. Protokolle vom 27.01. und 02.02.</w:t>
      </w:r>
    </w:p>
    <w:p w14:paraId="0484B9FC" w14:textId="0A4A2EAF" w:rsidR="004F339E" w:rsidRPr="004F339E" w:rsidRDefault="004F339E" w:rsidP="00724FD5">
      <w:pPr>
        <w:pStyle w:val="Standard1"/>
        <w:jc w:val="both"/>
        <w:rPr>
          <w:rFonts w:asciiTheme="minorHAnsi" w:hAnsiTheme="minorHAnsi"/>
          <w:bCs/>
          <w:sz w:val="22"/>
          <w:szCs w:val="22"/>
        </w:rPr>
      </w:pPr>
      <w:r w:rsidRPr="004F339E">
        <w:rPr>
          <w:rFonts w:asciiTheme="minorHAnsi" w:hAnsiTheme="minorHAnsi"/>
          <w:bCs/>
          <w:sz w:val="22"/>
          <w:szCs w:val="22"/>
        </w:rPr>
        <w:t>3. Mitteilungen und Fragen</w:t>
      </w:r>
    </w:p>
    <w:p w14:paraId="7ADF5D03" w14:textId="0F45D18D" w:rsidR="004F339E" w:rsidRPr="004F339E" w:rsidRDefault="004F339E" w:rsidP="00724FD5">
      <w:pPr>
        <w:pStyle w:val="Standard1"/>
        <w:jc w:val="both"/>
        <w:rPr>
          <w:rFonts w:asciiTheme="minorHAnsi" w:hAnsiTheme="minorHAnsi"/>
          <w:bCs/>
          <w:sz w:val="22"/>
          <w:szCs w:val="22"/>
        </w:rPr>
      </w:pPr>
      <w:r w:rsidRPr="004F339E">
        <w:rPr>
          <w:rFonts w:asciiTheme="minorHAnsi" w:hAnsiTheme="minorHAnsi"/>
          <w:bCs/>
          <w:sz w:val="22"/>
          <w:szCs w:val="22"/>
        </w:rPr>
        <w:t>4. Ferienregelung</w:t>
      </w:r>
    </w:p>
    <w:p w14:paraId="26B7306B" w14:textId="0240613F" w:rsidR="004F339E" w:rsidRDefault="004F339E" w:rsidP="00724FD5">
      <w:pPr>
        <w:pStyle w:val="Standard1"/>
        <w:jc w:val="both"/>
        <w:rPr>
          <w:rFonts w:asciiTheme="minorHAnsi" w:hAnsiTheme="minorHAnsi"/>
          <w:bCs/>
          <w:sz w:val="22"/>
          <w:szCs w:val="22"/>
        </w:rPr>
      </w:pPr>
      <w:r w:rsidRPr="004F339E">
        <w:rPr>
          <w:rFonts w:asciiTheme="minorHAnsi" w:hAnsiTheme="minorHAnsi"/>
          <w:bCs/>
          <w:sz w:val="22"/>
          <w:szCs w:val="22"/>
        </w:rPr>
        <w:t>5. Verschiedenes</w:t>
      </w:r>
    </w:p>
    <w:p w14:paraId="157EF5F1" w14:textId="77777777" w:rsidR="004F339E" w:rsidRDefault="004F339E" w:rsidP="00724FD5">
      <w:pPr>
        <w:pStyle w:val="Standard1"/>
        <w:jc w:val="both"/>
        <w:rPr>
          <w:rFonts w:asciiTheme="minorHAnsi" w:hAnsiTheme="minorHAnsi"/>
          <w:bCs/>
          <w:sz w:val="22"/>
          <w:szCs w:val="22"/>
        </w:rPr>
      </w:pPr>
    </w:p>
    <w:p w14:paraId="17C2D777" w14:textId="77777777" w:rsidR="004F339E" w:rsidRPr="00D705B9" w:rsidRDefault="004F339E" w:rsidP="004F339E">
      <w:pPr>
        <w:pStyle w:val="Standard1"/>
        <w:jc w:val="both"/>
        <w:rPr>
          <w:rFonts w:asciiTheme="minorHAnsi" w:hAnsiTheme="minorHAnsi"/>
          <w:b/>
          <w:sz w:val="22"/>
          <w:szCs w:val="22"/>
        </w:rPr>
      </w:pPr>
      <w:r w:rsidRPr="00D705B9">
        <w:rPr>
          <w:rFonts w:asciiTheme="minorHAnsi" w:hAnsiTheme="minorHAnsi"/>
          <w:b/>
          <w:sz w:val="22"/>
          <w:szCs w:val="22"/>
        </w:rPr>
        <w:t>1. Tagesordnung</w:t>
      </w:r>
    </w:p>
    <w:p w14:paraId="50E39AD1" w14:textId="0F1C8B0C" w:rsidR="004F339E" w:rsidRDefault="004F339E" w:rsidP="004F339E">
      <w:pPr>
        <w:pStyle w:val="Standard1"/>
        <w:jc w:val="both"/>
        <w:rPr>
          <w:rFonts w:asciiTheme="minorHAnsi" w:hAnsiTheme="minorHAnsi"/>
          <w:bCs/>
          <w:sz w:val="22"/>
          <w:szCs w:val="22"/>
        </w:rPr>
      </w:pPr>
      <w:r>
        <w:rPr>
          <w:rFonts w:asciiTheme="minorHAnsi" w:hAnsiTheme="minorHAnsi"/>
          <w:bCs/>
          <w:sz w:val="22"/>
          <w:szCs w:val="22"/>
        </w:rPr>
        <w:t>Die Tagesordnung wird einstimmig angenommen.</w:t>
      </w:r>
    </w:p>
    <w:p w14:paraId="3AFCED4B" w14:textId="77777777" w:rsidR="004F339E" w:rsidRPr="004F339E" w:rsidRDefault="004F339E" w:rsidP="004F339E">
      <w:pPr>
        <w:pStyle w:val="Standard1"/>
        <w:jc w:val="both"/>
        <w:rPr>
          <w:rFonts w:asciiTheme="minorHAnsi" w:hAnsiTheme="minorHAnsi"/>
          <w:bCs/>
          <w:sz w:val="22"/>
          <w:szCs w:val="22"/>
        </w:rPr>
      </w:pPr>
    </w:p>
    <w:p w14:paraId="28D0A1C3" w14:textId="1646E4F2" w:rsidR="004F339E" w:rsidRPr="00D705B9" w:rsidRDefault="004F339E" w:rsidP="004F339E">
      <w:pPr>
        <w:pStyle w:val="Standard1"/>
        <w:jc w:val="both"/>
        <w:rPr>
          <w:rFonts w:asciiTheme="minorHAnsi" w:hAnsiTheme="minorHAnsi"/>
          <w:b/>
          <w:sz w:val="22"/>
          <w:szCs w:val="22"/>
        </w:rPr>
      </w:pPr>
      <w:r w:rsidRPr="00D705B9">
        <w:rPr>
          <w:rFonts w:asciiTheme="minorHAnsi" w:hAnsiTheme="minorHAnsi"/>
          <w:b/>
          <w:sz w:val="22"/>
          <w:szCs w:val="22"/>
        </w:rPr>
        <w:t>2. Protokolle vom 27.01. und 02.02.</w:t>
      </w:r>
      <w:r w:rsidR="00D705B9">
        <w:rPr>
          <w:rFonts w:asciiTheme="minorHAnsi" w:hAnsiTheme="minorHAnsi"/>
          <w:b/>
          <w:sz w:val="22"/>
          <w:szCs w:val="22"/>
        </w:rPr>
        <w:t>2026</w:t>
      </w:r>
    </w:p>
    <w:p w14:paraId="7FE7DD7B" w14:textId="7C79734B" w:rsidR="004F339E" w:rsidRDefault="004F339E" w:rsidP="004F339E">
      <w:pPr>
        <w:pStyle w:val="Standard1"/>
        <w:jc w:val="both"/>
        <w:rPr>
          <w:rFonts w:asciiTheme="minorHAnsi" w:hAnsiTheme="minorHAnsi"/>
          <w:bCs/>
          <w:sz w:val="22"/>
          <w:szCs w:val="22"/>
        </w:rPr>
      </w:pPr>
      <w:r>
        <w:rPr>
          <w:rFonts w:asciiTheme="minorHAnsi" w:hAnsiTheme="minorHAnsi"/>
          <w:bCs/>
          <w:sz w:val="22"/>
          <w:szCs w:val="22"/>
        </w:rPr>
        <w:t>Die Protokolle vom 27.01.2026 und 02.02.2026 werden einstimmig angenommen.</w:t>
      </w:r>
    </w:p>
    <w:p w14:paraId="65FFFFB2" w14:textId="77777777" w:rsidR="004F339E" w:rsidRPr="004F339E" w:rsidRDefault="004F339E" w:rsidP="004F339E">
      <w:pPr>
        <w:pStyle w:val="Standard1"/>
        <w:jc w:val="both"/>
        <w:rPr>
          <w:rFonts w:asciiTheme="minorHAnsi" w:hAnsiTheme="minorHAnsi"/>
          <w:bCs/>
          <w:sz w:val="22"/>
          <w:szCs w:val="22"/>
        </w:rPr>
      </w:pPr>
    </w:p>
    <w:p w14:paraId="66DA6BC9" w14:textId="77777777" w:rsidR="004F339E" w:rsidRPr="00D705B9" w:rsidRDefault="004F339E" w:rsidP="004F339E">
      <w:pPr>
        <w:pStyle w:val="Standard1"/>
        <w:jc w:val="both"/>
        <w:rPr>
          <w:rFonts w:asciiTheme="minorHAnsi" w:hAnsiTheme="minorHAnsi"/>
          <w:b/>
          <w:sz w:val="22"/>
          <w:szCs w:val="22"/>
        </w:rPr>
      </w:pPr>
      <w:r w:rsidRPr="00D705B9">
        <w:rPr>
          <w:rFonts w:asciiTheme="minorHAnsi" w:hAnsiTheme="minorHAnsi"/>
          <w:b/>
          <w:sz w:val="22"/>
          <w:szCs w:val="22"/>
        </w:rPr>
        <w:t>3. Mitteilungen und Fragen</w:t>
      </w:r>
    </w:p>
    <w:p w14:paraId="20149AC4" w14:textId="07A1DFD5" w:rsidR="004F339E" w:rsidRPr="004F339E" w:rsidRDefault="004F339E" w:rsidP="004F339E">
      <w:pPr>
        <w:pStyle w:val="Standard1"/>
        <w:jc w:val="both"/>
        <w:rPr>
          <w:rFonts w:asciiTheme="minorHAnsi" w:hAnsiTheme="minorHAnsi"/>
          <w:bCs/>
          <w:sz w:val="22"/>
          <w:szCs w:val="22"/>
          <w:u w:val="single"/>
        </w:rPr>
      </w:pPr>
      <w:r w:rsidRPr="004F339E">
        <w:rPr>
          <w:rFonts w:asciiTheme="minorHAnsi" w:hAnsiTheme="minorHAnsi"/>
          <w:bCs/>
          <w:sz w:val="22"/>
          <w:szCs w:val="22"/>
          <w:u w:val="single"/>
        </w:rPr>
        <w:t>Präsidium</w:t>
      </w:r>
    </w:p>
    <w:p w14:paraId="7847BA9C" w14:textId="6DAD9F20" w:rsidR="004F339E" w:rsidRDefault="00805657" w:rsidP="004F339E">
      <w:pPr>
        <w:pStyle w:val="Standard1"/>
        <w:jc w:val="both"/>
        <w:rPr>
          <w:rFonts w:asciiTheme="minorHAnsi" w:hAnsiTheme="minorHAnsi"/>
          <w:bCs/>
          <w:sz w:val="22"/>
          <w:szCs w:val="22"/>
        </w:rPr>
      </w:pPr>
      <w:r w:rsidRPr="004F7D71">
        <w:rPr>
          <w:rFonts w:asciiTheme="minorHAnsi" w:hAnsiTheme="minorHAnsi"/>
          <w:b/>
          <w:sz w:val="22"/>
          <w:szCs w:val="22"/>
        </w:rPr>
        <w:t>Lea</w:t>
      </w:r>
      <w:r>
        <w:rPr>
          <w:rFonts w:asciiTheme="minorHAnsi" w:hAnsiTheme="minorHAnsi"/>
          <w:bCs/>
          <w:sz w:val="22"/>
          <w:szCs w:val="22"/>
        </w:rPr>
        <w:t xml:space="preserve"> erinnert an die </w:t>
      </w:r>
      <w:proofErr w:type="spellStart"/>
      <w:r>
        <w:rPr>
          <w:rFonts w:asciiTheme="minorHAnsi" w:hAnsiTheme="minorHAnsi"/>
          <w:bCs/>
          <w:sz w:val="22"/>
          <w:szCs w:val="22"/>
        </w:rPr>
        <w:t>StuPa</w:t>
      </w:r>
      <w:proofErr w:type="spellEnd"/>
      <w:r>
        <w:rPr>
          <w:rFonts w:asciiTheme="minorHAnsi" w:hAnsiTheme="minorHAnsi"/>
          <w:bCs/>
          <w:sz w:val="22"/>
          <w:szCs w:val="22"/>
        </w:rPr>
        <w:t>-Sitzung im Anschluss.</w:t>
      </w:r>
    </w:p>
    <w:p w14:paraId="7D28F681" w14:textId="3653A603" w:rsidR="004F339E" w:rsidRDefault="004F339E" w:rsidP="004F339E">
      <w:pPr>
        <w:pStyle w:val="Standard1"/>
        <w:jc w:val="both"/>
        <w:rPr>
          <w:rFonts w:asciiTheme="minorHAnsi" w:hAnsiTheme="minorHAnsi"/>
          <w:bCs/>
          <w:sz w:val="22"/>
          <w:szCs w:val="22"/>
        </w:rPr>
      </w:pPr>
      <w:r w:rsidRPr="004F7D71">
        <w:rPr>
          <w:rFonts w:asciiTheme="minorHAnsi" w:hAnsiTheme="minorHAnsi"/>
          <w:b/>
          <w:sz w:val="22"/>
          <w:szCs w:val="22"/>
        </w:rPr>
        <w:t>Denise</w:t>
      </w:r>
      <w:r>
        <w:rPr>
          <w:rFonts w:asciiTheme="minorHAnsi" w:hAnsiTheme="minorHAnsi"/>
          <w:bCs/>
          <w:sz w:val="22"/>
          <w:szCs w:val="22"/>
        </w:rPr>
        <w:t xml:space="preserve"> fragt, ob es was bestimmtes zu klären gibt. </w:t>
      </w:r>
      <w:r w:rsidRPr="004F7D71">
        <w:rPr>
          <w:rFonts w:asciiTheme="minorHAnsi" w:hAnsiTheme="minorHAnsi"/>
          <w:b/>
          <w:sz w:val="22"/>
          <w:szCs w:val="22"/>
        </w:rPr>
        <w:t>Lea</w:t>
      </w:r>
      <w:r w:rsidR="00805657">
        <w:rPr>
          <w:rFonts w:asciiTheme="minorHAnsi" w:hAnsiTheme="minorHAnsi"/>
          <w:bCs/>
          <w:sz w:val="22"/>
          <w:szCs w:val="22"/>
        </w:rPr>
        <w:t xml:space="preserve"> antwortet, dass es </w:t>
      </w:r>
      <w:r>
        <w:rPr>
          <w:rFonts w:asciiTheme="minorHAnsi" w:hAnsiTheme="minorHAnsi"/>
          <w:bCs/>
          <w:sz w:val="22"/>
          <w:szCs w:val="22"/>
        </w:rPr>
        <w:t>Budgetanträge</w:t>
      </w:r>
      <w:r w:rsidR="00805657">
        <w:rPr>
          <w:rFonts w:asciiTheme="minorHAnsi" w:hAnsiTheme="minorHAnsi"/>
          <w:bCs/>
          <w:sz w:val="22"/>
          <w:szCs w:val="22"/>
        </w:rPr>
        <w:t xml:space="preserve"> gibt</w:t>
      </w:r>
      <w:r>
        <w:rPr>
          <w:rFonts w:asciiTheme="minorHAnsi" w:hAnsiTheme="minorHAnsi"/>
          <w:bCs/>
          <w:sz w:val="22"/>
          <w:szCs w:val="22"/>
        </w:rPr>
        <w:t>.</w:t>
      </w:r>
    </w:p>
    <w:p w14:paraId="4F6EB01B" w14:textId="77777777" w:rsidR="004F339E" w:rsidRDefault="004F339E" w:rsidP="004F339E">
      <w:pPr>
        <w:pStyle w:val="Standard1"/>
        <w:jc w:val="both"/>
        <w:rPr>
          <w:rFonts w:asciiTheme="minorHAnsi" w:hAnsiTheme="minorHAnsi"/>
          <w:bCs/>
          <w:sz w:val="22"/>
          <w:szCs w:val="22"/>
        </w:rPr>
      </w:pPr>
    </w:p>
    <w:p w14:paraId="5827B296" w14:textId="317A54F1" w:rsidR="004F339E" w:rsidRDefault="00805657" w:rsidP="004F339E">
      <w:pPr>
        <w:pStyle w:val="Standard1"/>
        <w:jc w:val="both"/>
        <w:rPr>
          <w:rFonts w:asciiTheme="minorHAnsi" w:hAnsiTheme="minorHAnsi"/>
          <w:bCs/>
          <w:sz w:val="22"/>
          <w:szCs w:val="22"/>
        </w:rPr>
      </w:pPr>
      <w:r>
        <w:rPr>
          <w:rFonts w:asciiTheme="minorHAnsi" w:hAnsiTheme="minorHAnsi"/>
          <w:bCs/>
          <w:sz w:val="22"/>
          <w:szCs w:val="22"/>
        </w:rPr>
        <w:t>Keine weiteren Fragen ans Präsidium.</w:t>
      </w:r>
    </w:p>
    <w:p w14:paraId="23E10B55" w14:textId="77777777" w:rsidR="004F339E" w:rsidRDefault="004F339E" w:rsidP="004F339E">
      <w:pPr>
        <w:pStyle w:val="Standard1"/>
        <w:jc w:val="both"/>
        <w:rPr>
          <w:rFonts w:asciiTheme="minorHAnsi" w:hAnsiTheme="minorHAnsi"/>
          <w:bCs/>
          <w:sz w:val="22"/>
          <w:szCs w:val="22"/>
        </w:rPr>
      </w:pPr>
    </w:p>
    <w:p w14:paraId="3FF105EC" w14:textId="21C788F2" w:rsidR="004F339E" w:rsidRPr="004F339E" w:rsidRDefault="004F339E" w:rsidP="004F339E">
      <w:pPr>
        <w:pStyle w:val="Standard1"/>
        <w:jc w:val="both"/>
        <w:rPr>
          <w:rFonts w:asciiTheme="minorHAnsi" w:hAnsiTheme="minorHAnsi"/>
          <w:bCs/>
          <w:sz w:val="22"/>
          <w:szCs w:val="22"/>
          <w:u w:val="single"/>
        </w:rPr>
      </w:pPr>
      <w:proofErr w:type="spellStart"/>
      <w:r w:rsidRPr="004F339E">
        <w:rPr>
          <w:rFonts w:asciiTheme="minorHAnsi" w:hAnsiTheme="minorHAnsi"/>
          <w:bCs/>
          <w:sz w:val="22"/>
          <w:szCs w:val="22"/>
          <w:u w:val="single"/>
        </w:rPr>
        <w:t>FaSa</w:t>
      </w:r>
      <w:proofErr w:type="spellEnd"/>
    </w:p>
    <w:p w14:paraId="3D2B6DBC" w14:textId="07A44A2F" w:rsidR="004F339E" w:rsidRDefault="004F339E" w:rsidP="004F339E">
      <w:pPr>
        <w:pStyle w:val="Standard1"/>
        <w:jc w:val="both"/>
        <w:rPr>
          <w:rFonts w:asciiTheme="minorHAnsi" w:hAnsiTheme="minorHAnsi"/>
          <w:bCs/>
          <w:sz w:val="22"/>
          <w:szCs w:val="22"/>
        </w:rPr>
      </w:pPr>
      <w:r w:rsidRPr="004F7D71">
        <w:rPr>
          <w:rFonts w:asciiTheme="minorHAnsi" w:hAnsiTheme="minorHAnsi"/>
          <w:b/>
          <w:sz w:val="22"/>
          <w:szCs w:val="22"/>
        </w:rPr>
        <w:t>Denise</w:t>
      </w:r>
      <w:r w:rsidR="00805657">
        <w:rPr>
          <w:rFonts w:asciiTheme="minorHAnsi" w:hAnsiTheme="minorHAnsi"/>
          <w:bCs/>
          <w:sz w:val="22"/>
          <w:szCs w:val="22"/>
        </w:rPr>
        <w:t xml:space="preserve"> sagt, dass das </w:t>
      </w:r>
      <w:proofErr w:type="spellStart"/>
      <w:r w:rsidR="00805657">
        <w:rPr>
          <w:rFonts w:asciiTheme="minorHAnsi" w:hAnsiTheme="minorHAnsi"/>
          <w:bCs/>
          <w:sz w:val="22"/>
          <w:szCs w:val="22"/>
        </w:rPr>
        <w:t>Eat&amp;Run</w:t>
      </w:r>
      <w:proofErr w:type="spellEnd"/>
      <w:r w:rsidR="00805657">
        <w:rPr>
          <w:rFonts w:asciiTheme="minorHAnsi" w:hAnsiTheme="minorHAnsi"/>
          <w:bCs/>
          <w:sz w:val="22"/>
          <w:szCs w:val="22"/>
        </w:rPr>
        <w:t xml:space="preserve"> zeitlich mit der Erasmusfahrt in den Europapark abgesprochen werden soll.</w:t>
      </w:r>
    </w:p>
    <w:p w14:paraId="11F7359E" w14:textId="3D197C97" w:rsidR="004F339E" w:rsidRDefault="004F339E" w:rsidP="004F339E">
      <w:pPr>
        <w:pStyle w:val="Standard1"/>
        <w:jc w:val="both"/>
        <w:rPr>
          <w:rFonts w:asciiTheme="minorHAnsi" w:hAnsiTheme="minorHAnsi"/>
          <w:bCs/>
          <w:sz w:val="22"/>
          <w:szCs w:val="22"/>
        </w:rPr>
      </w:pPr>
    </w:p>
    <w:p w14:paraId="06F1E0A5" w14:textId="6C8D9D32" w:rsidR="00805657" w:rsidRDefault="00805657" w:rsidP="004F339E">
      <w:pPr>
        <w:pStyle w:val="Standard1"/>
        <w:jc w:val="both"/>
        <w:rPr>
          <w:rFonts w:asciiTheme="minorHAnsi" w:hAnsiTheme="minorHAnsi"/>
          <w:bCs/>
          <w:sz w:val="22"/>
          <w:szCs w:val="22"/>
        </w:rPr>
      </w:pPr>
      <w:r>
        <w:rPr>
          <w:rFonts w:asciiTheme="minorHAnsi" w:hAnsiTheme="minorHAnsi"/>
          <w:bCs/>
          <w:sz w:val="22"/>
          <w:szCs w:val="22"/>
        </w:rPr>
        <w:t>Keine weiteren Fragen</w:t>
      </w:r>
      <w:r>
        <w:rPr>
          <w:rFonts w:asciiTheme="minorHAnsi" w:hAnsiTheme="minorHAnsi"/>
          <w:bCs/>
          <w:sz w:val="22"/>
          <w:szCs w:val="22"/>
        </w:rPr>
        <w:t xml:space="preserve"> an </w:t>
      </w:r>
      <w:proofErr w:type="spellStart"/>
      <w:r>
        <w:rPr>
          <w:rFonts w:asciiTheme="minorHAnsi" w:hAnsiTheme="minorHAnsi"/>
          <w:bCs/>
          <w:sz w:val="22"/>
          <w:szCs w:val="22"/>
        </w:rPr>
        <w:t>FaSa</w:t>
      </w:r>
      <w:proofErr w:type="spellEnd"/>
      <w:r>
        <w:rPr>
          <w:rFonts w:asciiTheme="minorHAnsi" w:hAnsiTheme="minorHAnsi"/>
          <w:bCs/>
          <w:sz w:val="22"/>
          <w:szCs w:val="22"/>
        </w:rPr>
        <w:t>.</w:t>
      </w:r>
    </w:p>
    <w:p w14:paraId="7B2FA3F1" w14:textId="77777777" w:rsidR="004F339E" w:rsidRDefault="004F339E" w:rsidP="004F339E">
      <w:pPr>
        <w:pStyle w:val="Standard1"/>
        <w:jc w:val="both"/>
        <w:rPr>
          <w:rFonts w:asciiTheme="minorHAnsi" w:hAnsiTheme="minorHAnsi"/>
          <w:bCs/>
          <w:sz w:val="22"/>
          <w:szCs w:val="22"/>
        </w:rPr>
      </w:pPr>
    </w:p>
    <w:p w14:paraId="471021A8" w14:textId="2B9E9FAF" w:rsidR="004F339E" w:rsidRPr="004F339E" w:rsidRDefault="004F339E" w:rsidP="004F339E">
      <w:pPr>
        <w:pStyle w:val="Standard1"/>
        <w:jc w:val="both"/>
        <w:rPr>
          <w:rFonts w:asciiTheme="minorHAnsi" w:hAnsiTheme="minorHAnsi"/>
          <w:bCs/>
          <w:sz w:val="22"/>
          <w:szCs w:val="22"/>
          <w:u w:val="single"/>
        </w:rPr>
      </w:pPr>
      <w:r w:rsidRPr="004F339E">
        <w:rPr>
          <w:rFonts w:asciiTheme="minorHAnsi" w:hAnsiTheme="minorHAnsi"/>
          <w:bCs/>
          <w:sz w:val="22"/>
          <w:szCs w:val="22"/>
          <w:u w:val="single"/>
        </w:rPr>
        <w:t>Soziales</w:t>
      </w:r>
    </w:p>
    <w:p w14:paraId="3E1D5410" w14:textId="1F4BF40D" w:rsidR="004F339E" w:rsidRDefault="00805657" w:rsidP="004F339E">
      <w:pPr>
        <w:pStyle w:val="Standard1"/>
        <w:jc w:val="both"/>
        <w:rPr>
          <w:rFonts w:asciiTheme="minorHAnsi" w:hAnsiTheme="minorHAnsi"/>
          <w:bCs/>
          <w:sz w:val="22"/>
          <w:szCs w:val="22"/>
        </w:rPr>
      </w:pPr>
      <w:r>
        <w:rPr>
          <w:rFonts w:asciiTheme="minorHAnsi" w:hAnsiTheme="minorHAnsi"/>
          <w:bCs/>
          <w:sz w:val="22"/>
          <w:szCs w:val="22"/>
        </w:rPr>
        <w:t>Keine Mitteilungen oder Fragen an Soziales.</w:t>
      </w:r>
    </w:p>
    <w:p w14:paraId="30537021" w14:textId="77777777" w:rsidR="004F339E" w:rsidRDefault="004F339E" w:rsidP="004F339E">
      <w:pPr>
        <w:pStyle w:val="Standard1"/>
        <w:jc w:val="both"/>
        <w:rPr>
          <w:rFonts w:asciiTheme="minorHAnsi" w:hAnsiTheme="minorHAnsi"/>
          <w:bCs/>
          <w:sz w:val="22"/>
          <w:szCs w:val="22"/>
        </w:rPr>
      </w:pPr>
    </w:p>
    <w:p w14:paraId="30A4BDEE" w14:textId="07BAF6A9" w:rsidR="004F339E" w:rsidRPr="004F339E" w:rsidRDefault="004F339E" w:rsidP="004F339E">
      <w:pPr>
        <w:pStyle w:val="Standard1"/>
        <w:jc w:val="both"/>
        <w:rPr>
          <w:rFonts w:asciiTheme="minorHAnsi" w:hAnsiTheme="minorHAnsi"/>
          <w:bCs/>
          <w:sz w:val="22"/>
          <w:szCs w:val="22"/>
          <w:u w:val="single"/>
        </w:rPr>
      </w:pPr>
      <w:r w:rsidRPr="004F339E">
        <w:rPr>
          <w:rFonts w:asciiTheme="minorHAnsi" w:hAnsiTheme="minorHAnsi"/>
          <w:bCs/>
          <w:sz w:val="22"/>
          <w:szCs w:val="22"/>
          <w:u w:val="single"/>
        </w:rPr>
        <w:t>HoPo</w:t>
      </w:r>
    </w:p>
    <w:p w14:paraId="42AA1565" w14:textId="62881FFE" w:rsidR="004F339E" w:rsidRPr="00FB712E" w:rsidRDefault="00805657" w:rsidP="004F339E">
      <w:pPr>
        <w:pStyle w:val="Standard1"/>
        <w:jc w:val="both"/>
        <w:rPr>
          <w:rFonts w:asciiTheme="minorHAnsi" w:hAnsiTheme="minorHAnsi"/>
          <w:bCs/>
          <w:sz w:val="22"/>
          <w:szCs w:val="22"/>
        </w:rPr>
      </w:pPr>
      <w:r w:rsidRPr="004F7D71">
        <w:rPr>
          <w:rFonts w:asciiTheme="minorHAnsi" w:hAnsiTheme="minorHAnsi"/>
          <w:b/>
          <w:sz w:val="22"/>
          <w:szCs w:val="22"/>
        </w:rPr>
        <w:t>Denise</w:t>
      </w:r>
      <w:r>
        <w:rPr>
          <w:rFonts w:asciiTheme="minorHAnsi" w:hAnsiTheme="minorHAnsi"/>
          <w:bCs/>
          <w:sz w:val="22"/>
          <w:szCs w:val="22"/>
        </w:rPr>
        <w:t xml:space="preserve"> erinnert daran, die </w:t>
      </w:r>
      <w:r w:rsidR="004F339E">
        <w:rPr>
          <w:rFonts w:asciiTheme="minorHAnsi" w:hAnsiTheme="minorHAnsi"/>
          <w:bCs/>
          <w:sz w:val="22"/>
          <w:szCs w:val="22"/>
        </w:rPr>
        <w:t>Vorstellung</w:t>
      </w:r>
      <w:r>
        <w:rPr>
          <w:rFonts w:asciiTheme="minorHAnsi" w:hAnsiTheme="minorHAnsi"/>
          <w:bCs/>
          <w:sz w:val="22"/>
          <w:szCs w:val="22"/>
        </w:rPr>
        <w:t>stexte zu</w:t>
      </w:r>
      <w:r w:rsidR="004F339E">
        <w:rPr>
          <w:rFonts w:asciiTheme="minorHAnsi" w:hAnsiTheme="minorHAnsi"/>
          <w:bCs/>
          <w:sz w:val="22"/>
          <w:szCs w:val="22"/>
        </w:rPr>
        <w:t xml:space="preserve"> schicken</w:t>
      </w:r>
      <w:r>
        <w:rPr>
          <w:rFonts w:asciiTheme="minorHAnsi" w:hAnsiTheme="minorHAnsi"/>
          <w:bCs/>
          <w:sz w:val="22"/>
          <w:szCs w:val="22"/>
        </w:rPr>
        <w:t>.</w:t>
      </w:r>
    </w:p>
    <w:p w14:paraId="6BAC37D6" w14:textId="77777777" w:rsidR="004F339E" w:rsidRPr="00FB712E" w:rsidRDefault="004F339E" w:rsidP="004F339E">
      <w:pPr>
        <w:pStyle w:val="Standard1"/>
        <w:jc w:val="both"/>
        <w:rPr>
          <w:rFonts w:asciiTheme="minorHAnsi" w:hAnsiTheme="minorHAnsi"/>
          <w:bCs/>
          <w:sz w:val="22"/>
          <w:szCs w:val="22"/>
        </w:rPr>
      </w:pPr>
    </w:p>
    <w:p w14:paraId="76C6A11A" w14:textId="15794F9E" w:rsidR="004F339E" w:rsidRDefault="004F339E" w:rsidP="004F339E">
      <w:pPr>
        <w:pStyle w:val="Standard1"/>
        <w:jc w:val="both"/>
        <w:rPr>
          <w:rFonts w:asciiTheme="minorHAnsi" w:hAnsiTheme="minorHAnsi"/>
          <w:bCs/>
          <w:sz w:val="22"/>
          <w:szCs w:val="22"/>
        </w:rPr>
      </w:pPr>
      <w:r w:rsidRPr="004F7D71">
        <w:rPr>
          <w:rFonts w:asciiTheme="minorHAnsi" w:hAnsiTheme="minorHAnsi"/>
          <w:b/>
          <w:sz w:val="22"/>
          <w:szCs w:val="22"/>
        </w:rPr>
        <w:t>Max</w:t>
      </w:r>
      <w:r w:rsidR="00805657">
        <w:rPr>
          <w:rFonts w:asciiTheme="minorHAnsi" w:hAnsiTheme="minorHAnsi"/>
          <w:bCs/>
          <w:sz w:val="22"/>
          <w:szCs w:val="22"/>
        </w:rPr>
        <w:t xml:space="preserve"> sagt, dass die </w:t>
      </w:r>
      <w:r>
        <w:rPr>
          <w:rFonts w:asciiTheme="minorHAnsi" w:hAnsiTheme="minorHAnsi"/>
          <w:bCs/>
          <w:sz w:val="22"/>
          <w:szCs w:val="22"/>
        </w:rPr>
        <w:t xml:space="preserve">Plakate </w:t>
      </w:r>
      <w:r w:rsidR="00805657">
        <w:rPr>
          <w:rFonts w:asciiTheme="minorHAnsi" w:hAnsiTheme="minorHAnsi"/>
          <w:bCs/>
          <w:sz w:val="22"/>
          <w:szCs w:val="22"/>
        </w:rPr>
        <w:t xml:space="preserve">für die </w:t>
      </w:r>
      <w:r>
        <w:rPr>
          <w:rFonts w:asciiTheme="minorHAnsi" w:hAnsiTheme="minorHAnsi"/>
          <w:bCs/>
          <w:sz w:val="22"/>
          <w:szCs w:val="22"/>
        </w:rPr>
        <w:t>Demo</w:t>
      </w:r>
      <w:r w:rsidR="00805657">
        <w:rPr>
          <w:rFonts w:asciiTheme="minorHAnsi" w:hAnsiTheme="minorHAnsi"/>
          <w:bCs/>
          <w:sz w:val="22"/>
          <w:szCs w:val="22"/>
        </w:rPr>
        <w:t xml:space="preserve"> in Mainz</w:t>
      </w:r>
      <w:r>
        <w:rPr>
          <w:rFonts w:asciiTheme="minorHAnsi" w:hAnsiTheme="minorHAnsi"/>
          <w:bCs/>
          <w:sz w:val="22"/>
          <w:szCs w:val="22"/>
        </w:rPr>
        <w:t xml:space="preserve"> gerne doch von </w:t>
      </w:r>
      <w:r w:rsidRPr="004F7D71">
        <w:rPr>
          <w:rFonts w:asciiTheme="minorHAnsi" w:hAnsiTheme="minorHAnsi"/>
          <w:b/>
          <w:sz w:val="22"/>
          <w:szCs w:val="22"/>
        </w:rPr>
        <w:t>Denise</w:t>
      </w:r>
      <w:r w:rsidR="00805657">
        <w:rPr>
          <w:rFonts w:asciiTheme="minorHAnsi" w:hAnsiTheme="minorHAnsi"/>
          <w:bCs/>
          <w:sz w:val="22"/>
          <w:szCs w:val="22"/>
        </w:rPr>
        <w:t xml:space="preserve"> erstellt werden können</w:t>
      </w:r>
      <w:r>
        <w:rPr>
          <w:rFonts w:asciiTheme="minorHAnsi" w:hAnsiTheme="minorHAnsi"/>
          <w:bCs/>
          <w:sz w:val="22"/>
          <w:szCs w:val="22"/>
        </w:rPr>
        <w:t>, falls sie Zeit hat</w:t>
      </w:r>
      <w:r w:rsidR="00805657">
        <w:rPr>
          <w:rFonts w:asciiTheme="minorHAnsi" w:hAnsiTheme="minorHAnsi"/>
          <w:bCs/>
          <w:sz w:val="22"/>
          <w:szCs w:val="22"/>
        </w:rPr>
        <w:t xml:space="preserve">. Er berichtet, dass noch </w:t>
      </w:r>
      <w:r>
        <w:rPr>
          <w:rFonts w:asciiTheme="minorHAnsi" w:hAnsiTheme="minorHAnsi"/>
          <w:bCs/>
          <w:sz w:val="22"/>
          <w:szCs w:val="22"/>
        </w:rPr>
        <w:t>keine Rückmeldung vo</w:t>
      </w:r>
      <w:r w:rsidR="00805657">
        <w:rPr>
          <w:rFonts w:asciiTheme="minorHAnsi" w:hAnsiTheme="minorHAnsi"/>
          <w:bCs/>
          <w:sz w:val="22"/>
          <w:szCs w:val="22"/>
        </w:rPr>
        <w:t>m AStA Trier kam.</w:t>
      </w:r>
      <w:r>
        <w:rPr>
          <w:rFonts w:asciiTheme="minorHAnsi" w:hAnsiTheme="minorHAnsi"/>
          <w:bCs/>
          <w:sz w:val="22"/>
          <w:szCs w:val="22"/>
        </w:rPr>
        <w:t xml:space="preserve"> </w:t>
      </w:r>
      <w:r w:rsidRPr="004F7D71">
        <w:rPr>
          <w:rFonts w:asciiTheme="minorHAnsi" w:hAnsiTheme="minorHAnsi"/>
          <w:b/>
          <w:sz w:val="22"/>
          <w:szCs w:val="22"/>
        </w:rPr>
        <w:t>Max</w:t>
      </w:r>
      <w:r>
        <w:rPr>
          <w:rFonts w:asciiTheme="minorHAnsi" w:hAnsiTheme="minorHAnsi"/>
          <w:bCs/>
          <w:sz w:val="22"/>
          <w:szCs w:val="22"/>
        </w:rPr>
        <w:t xml:space="preserve"> und </w:t>
      </w:r>
      <w:r w:rsidRPr="004F7D71">
        <w:rPr>
          <w:rFonts w:asciiTheme="minorHAnsi" w:hAnsiTheme="minorHAnsi"/>
          <w:b/>
          <w:sz w:val="22"/>
          <w:szCs w:val="22"/>
        </w:rPr>
        <w:t>Denise</w:t>
      </w:r>
      <w:r>
        <w:rPr>
          <w:rFonts w:asciiTheme="minorHAnsi" w:hAnsiTheme="minorHAnsi"/>
          <w:bCs/>
          <w:sz w:val="22"/>
          <w:szCs w:val="22"/>
        </w:rPr>
        <w:t xml:space="preserve"> </w:t>
      </w:r>
      <w:r w:rsidR="004F7D71">
        <w:rPr>
          <w:rFonts w:asciiTheme="minorHAnsi" w:hAnsiTheme="minorHAnsi"/>
          <w:bCs/>
          <w:sz w:val="22"/>
          <w:szCs w:val="22"/>
        </w:rPr>
        <w:t>sprechen sich diesbezüglich privat ab</w:t>
      </w:r>
      <w:r w:rsidR="00805657">
        <w:rPr>
          <w:rFonts w:asciiTheme="minorHAnsi" w:hAnsiTheme="minorHAnsi"/>
          <w:bCs/>
          <w:sz w:val="22"/>
          <w:szCs w:val="22"/>
        </w:rPr>
        <w:t>.</w:t>
      </w:r>
    </w:p>
    <w:p w14:paraId="555BDF97" w14:textId="77777777" w:rsidR="00FB712E" w:rsidRDefault="00FB712E" w:rsidP="004F339E">
      <w:pPr>
        <w:pStyle w:val="Standard1"/>
        <w:jc w:val="both"/>
        <w:rPr>
          <w:rFonts w:asciiTheme="minorHAnsi" w:hAnsiTheme="minorHAnsi"/>
          <w:bCs/>
          <w:sz w:val="22"/>
          <w:szCs w:val="22"/>
        </w:rPr>
      </w:pPr>
    </w:p>
    <w:p w14:paraId="7BDA5A90" w14:textId="58FC3065" w:rsidR="00FB712E" w:rsidRDefault="00FB712E" w:rsidP="00805657">
      <w:pPr>
        <w:pStyle w:val="Standard1"/>
        <w:ind w:left="720"/>
        <w:jc w:val="both"/>
        <w:rPr>
          <w:rFonts w:asciiTheme="minorHAnsi" w:hAnsiTheme="minorHAnsi"/>
          <w:bCs/>
          <w:sz w:val="22"/>
          <w:szCs w:val="22"/>
        </w:rPr>
      </w:pPr>
      <w:r>
        <w:rPr>
          <w:rFonts w:asciiTheme="minorHAnsi" w:hAnsiTheme="minorHAnsi"/>
          <w:bCs/>
          <w:sz w:val="22"/>
          <w:szCs w:val="22"/>
        </w:rPr>
        <w:lastRenderedPageBreak/>
        <w:t xml:space="preserve"> </w:t>
      </w:r>
    </w:p>
    <w:p w14:paraId="28BA85F7" w14:textId="3B756B3C" w:rsidR="00FB712E" w:rsidRPr="00805657" w:rsidRDefault="00FB712E" w:rsidP="00805657">
      <w:pPr>
        <w:pStyle w:val="Standard1"/>
        <w:jc w:val="both"/>
        <w:rPr>
          <w:rFonts w:asciiTheme="minorHAnsi" w:hAnsiTheme="minorHAnsi"/>
          <w:bCs/>
          <w:sz w:val="22"/>
          <w:szCs w:val="22"/>
        </w:rPr>
      </w:pPr>
      <w:r w:rsidRPr="00805657">
        <w:rPr>
          <w:rFonts w:asciiTheme="minorHAnsi" w:hAnsiTheme="minorHAnsi"/>
          <w:bCs/>
          <w:sz w:val="22"/>
          <w:szCs w:val="22"/>
          <w:u w:val="single"/>
        </w:rPr>
        <w:t>Finanzen</w:t>
      </w:r>
    </w:p>
    <w:p w14:paraId="33E8E17C" w14:textId="4CAF59AE" w:rsidR="00FB712E" w:rsidRDefault="00805657" w:rsidP="00D705B9">
      <w:pPr>
        <w:pStyle w:val="Standard1"/>
        <w:jc w:val="both"/>
        <w:rPr>
          <w:rFonts w:asciiTheme="minorHAnsi" w:hAnsiTheme="minorHAnsi"/>
          <w:bCs/>
          <w:sz w:val="22"/>
          <w:szCs w:val="22"/>
        </w:rPr>
      </w:pPr>
      <w:r w:rsidRPr="004F7D71">
        <w:rPr>
          <w:rFonts w:asciiTheme="minorHAnsi" w:hAnsiTheme="minorHAnsi"/>
          <w:b/>
          <w:sz w:val="22"/>
          <w:szCs w:val="22"/>
        </w:rPr>
        <w:t>Nele</w:t>
      </w:r>
      <w:r>
        <w:rPr>
          <w:rFonts w:asciiTheme="minorHAnsi" w:hAnsiTheme="minorHAnsi"/>
          <w:bCs/>
          <w:sz w:val="22"/>
          <w:szCs w:val="22"/>
        </w:rPr>
        <w:t xml:space="preserve"> sagt, dass die </w:t>
      </w:r>
      <w:r w:rsidR="00FB712E">
        <w:rPr>
          <w:rFonts w:asciiTheme="minorHAnsi" w:hAnsiTheme="minorHAnsi"/>
          <w:bCs/>
          <w:sz w:val="22"/>
          <w:szCs w:val="22"/>
        </w:rPr>
        <w:t xml:space="preserve">Budgetanträge rechtzeitig zur nächsten </w:t>
      </w:r>
      <w:proofErr w:type="spellStart"/>
      <w:r w:rsidR="00FB712E">
        <w:rPr>
          <w:rFonts w:asciiTheme="minorHAnsi" w:hAnsiTheme="minorHAnsi"/>
          <w:bCs/>
          <w:sz w:val="22"/>
          <w:szCs w:val="22"/>
        </w:rPr>
        <w:t>StuPa</w:t>
      </w:r>
      <w:proofErr w:type="spellEnd"/>
      <w:r w:rsidR="00FB712E">
        <w:rPr>
          <w:rFonts w:asciiTheme="minorHAnsi" w:hAnsiTheme="minorHAnsi"/>
          <w:bCs/>
          <w:sz w:val="22"/>
          <w:szCs w:val="22"/>
        </w:rPr>
        <w:t>-Sitzung</w:t>
      </w:r>
      <w:r>
        <w:rPr>
          <w:rFonts w:asciiTheme="minorHAnsi" w:hAnsiTheme="minorHAnsi"/>
          <w:bCs/>
          <w:sz w:val="22"/>
          <w:szCs w:val="22"/>
        </w:rPr>
        <w:t xml:space="preserve"> geschickt wurden.</w:t>
      </w:r>
    </w:p>
    <w:p w14:paraId="3C0BD4F8" w14:textId="77777777" w:rsidR="004F7D71" w:rsidRDefault="004F7D71" w:rsidP="00D705B9">
      <w:pPr>
        <w:pStyle w:val="Standard1"/>
        <w:jc w:val="both"/>
        <w:rPr>
          <w:rFonts w:asciiTheme="minorHAnsi" w:hAnsiTheme="minorHAnsi"/>
          <w:bCs/>
          <w:sz w:val="22"/>
          <w:szCs w:val="22"/>
        </w:rPr>
      </w:pPr>
    </w:p>
    <w:p w14:paraId="7D5FF6BD" w14:textId="06844245" w:rsidR="00FB712E" w:rsidRDefault="00FB712E" w:rsidP="00D705B9">
      <w:pPr>
        <w:pStyle w:val="Standard1"/>
        <w:jc w:val="both"/>
        <w:rPr>
          <w:rFonts w:asciiTheme="minorHAnsi" w:hAnsiTheme="minorHAnsi"/>
          <w:bCs/>
          <w:sz w:val="22"/>
          <w:szCs w:val="22"/>
        </w:rPr>
      </w:pPr>
      <w:r w:rsidRPr="004F7D71">
        <w:rPr>
          <w:rFonts w:asciiTheme="minorHAnsi" w:hAnsiTheme="minorHAnsi"/>
          <w:b/>
          <w:sz w:val="22"/>
          <w:szCs w:val="22"/>
        </w:rPr>
        <w:t>Melinda</w:t>
      </w:r>
      <w:r w:rsidR="00805657">
        <w:rPr>
          <w:rFonts w:asciiTheme="minorHAnsi" w:hAnsiTheme="minorHAnsi"/>
          <w:bCs/>
          <w:sz w:val="22"/>
          <w:szCs w:val="22"/>
        </w:rPr>
        <w:t xml:space="preserve"> fragt nach dem Budgetantrag für neue Kugelschreiber.</w:t>
      </w:r>
      <w:r>
        <w:rPr>
          <w:rFonts w:asciiTheme="minorHAnsi" w:hAnsiTheme="minorHAnsi"/>
          <w:bCs/>
          <w:sz w:val="22"/>
          <w:szCs w:val="22"/>
        </w:rPr>
        <w:t xml:space="preserve"> </w:t>
      </w:r>
      <w:r w:rsidRPr="004F7D71">
        <w:rPr>
          <w:rFonts w:asciiTheme="minorHAnsi" w:hAnsiTheme="minorHAnsi"/>
          <w:b/>
          <w:sz w:val="22"/>
          <w:szCs w:val="22"/>
        </w:rPr>
        <w:t>Max</w:t>
      </w:r>
      <w:r>
        <w:rPr>
          <w:rFonts w:asciiTheme="minorHAnsi" w:hAnsiTheme="minorHAnsi"/>
          <w:bCs/>
          <w:sz w:val="22"/>
          <w:szCs w:val="22"/>
        </w:rPr>
        <w:t xml:space="preserve"> hat nach </w:t>
      </w:r>
      <w:r w:rsidR="00805657">
        <w:rPr>
          <w:rFonts w:asciiTheme="minorHAnsi" w:hAnsiTheme="minorHAnsi"/>
          <w:bCs/>
          <w:sz w:val="22"/>
          <w:szCs w:val="22"/>
        </w:rPr>
        <w:t xml:space="preserve">der </w:t>
      </w:r>
      <w:r>
        <w:rPr>
          <w:rFonts w:asciiTheme="minorHAnsi" w:hAnsiTheme="minorHAnsi"/>
          <w:bCs/>
          <w:sz w:val="22"/>
          <w:szCs w:val="22"/>
        </w:rPr>
        <w:t>Vorlage gefragt und</w:t>
      </w:r>
      <w:r w:rsidR="00805657">
        <w:rPr>
          <w:rFonts w:asciiTheme="minorHAnsi" w:hAnsiTheme="minorHAnsi"/>
          <w:bCs/>
          <w:sz w:val="22"/>
          <w:szCs w:val="22"/>
        </w:rPr>
        <w:t xml:space="preserve"> den</w:t>
      </w:r>
      <w:r>
        <w:rPr>
          <w:rFonts w:asciiTheme="minorHAnsi" w:hAnsiTheme="minorHAnsi"/>
          <w:bCs/>
          <w:sz w:val="22"/>
          <w:szCs w:val="22"/>
        </w:rPr>
        <w:t xml:space="preserve"> Budgetantrag schon </w:t>
      </w:r>
      <w:r w:rsidR="00805657">
        <w:rPr>
          <w:rFonts w:asciiTheme="minorHAnsi" w:hAnsiTheme="minorHAnsi"/>
          <w:bCs/>
          <w:sz w:val="22"/>
          <w:szCs w:val="22"/>
        </w:rPr>
        <w:t>an</w:t>
      </w:r>
      <w:r>
        <w:rPr>
          <w:rFonts w:asciiTheme="minorHAnsi" w:hAnsiTheme="minorHAnsi"/>
          <w:bCs/>
          <w:sz w:val="22"/>
          <w:szCs w:val="22"/>
        </w:rPr>
        <w:t xml:space="preserve"> Finanzen und </w:t>
      </w:r>
      <w:r w:rsidR="00805657">
        <w:rPr>
          <w:rFonts w:asciiTheme="minorHAnsi" w:hAnsiTheme="minorHAnsi"/>
          <w:bCs/>
          <w:sz w:val="22"/>
          <w:szCs w:val="22"/>
        </w:rPr>
        <w:t xml:space="preserve">ans </w:t>
      </w:r>
      <w:r>
        <w:rPr>
          <w:rFonts w:asciiTheme="minorHAnsi" w:hAnsiTheme="minorHAnsi"/>
          <w:bCs/>
          <w:sz w:val="22"/>
          <w:szCs w:val="22"/>
        </w:rPr>
        <w:t>Präsidium</w:t>
      </w:r>
      <w:r w:rsidR="00805657">
        <w:rPr>
          <w:rFonts w:asciiTheme="minorHAnsi" w:hAnsiTheme="minorHAnsi"/>
          <w:bCs/>
          <w:sz w:val="22"/>
          <w:szCs w:val="22"/>
        </w:rPr>
        <w:t xml:space="preserve"> geschickt, dann müssen die Kugelschreiber nicht in den Budgetantrag für die Willkommenswoche.</w:t>
      </w:r>
    </w:p>
    <w:p w14:paraId="2F97FFC1" w14:textId="6626FC9D" w:rsidR="00FB712E" w:rsidRDefault="00805657" w:rsidP="00D705B9">
      <w:pPr>
        <w:pStyle w:val="Standard1"/>
        <w:jc w:val="both"/>
        <w:rPr>
          <w:rFonts w:asciiTheme="minorHAnsi" w:hAnsiTheme="minorHAnsi"/>
          <w:bCs/>
          <w:sz w:val="22"/>
          <w:szCs w:val="22"/>
        </w:rPr>
      </w:pPr>
      <w:r>
        <w:rPr>
          <w:rFonts w:asciiTheme="minorHAnsi" w:hAnsiTheme="minorHAnsi"/>
          <w:bCs/>
          <w:sz w:val="22"/>
          <w:szCs w:val="22"/>
        </w:rPr>
        <w:t xml:space="preserve">Der </w:t>
      </w:r>
      <w:r w:rsidR="00FB712E">
        <w:rPr>
          <w:rFonts w:asciiTheme="minorHAnsi" w:hAnsiTheme="minorHAnsi"/>
          <w:bCs/>
          <w:sz w:val="22"/>
          <w:szCs w:val="22"/>
        </w:rPr>
        <w:t xml:space="preserve">Budgetantrag für </w:t>
      </w:r>
      <w:r>
        <w:rPr>
          <w:rFonts w:asciiTheme="minorHAnsi" w:hAnsiTheme="minorHAnsi"/>
          <w:bCs/>
          <w:sz w:val="22"/>
          <w:szCs w:val="22"/>
        </w:rPr>
        <w:t xml:space="preserve">die </w:t>
      </w:r>
      <w:r w:rsidR="00FB712E">
        <w:rPr>
          <w:rFonts w:asciiTheme="minorHAnsi" w:hAnsiTheme="minorHAnsi"/>
          <w:bCs/>
          <w:sz w:val="22"/>
          <w:szCs w:val="22"/>
        </w:rPr>
        <w:t xml:space="preserve">Willkommenswoche </w:t>
      </w:r>
      <w:r>
        <w:rPr>
          <w:rFonts w:asciiTheme="minorHAnsi" w:hAnsiTheme="minorHAnsi"/>
          <w:bCs/>
          <w:sz w:val="22"/>
          <w:szCs w:val="22"/>
        </w:rPr>
        <w:t xml:space="preserve">wird in einer </w:t>
      </w:r>
      <w:r w:rsidR="00FB712E">
        <w:rPr>
          <w:rFonts w:asciiTheme="minorHAnsi" w:hAnsiTheme="minorHAnsi"/>
          <w:bCs/>
          <w:sz w:val="22"/>
          <w:szCs w:val="22"/>
        </w:rPr>
        <w:t>später</w:t>
      </w:r>
      <w:r>
        <w:rPr>
          <w:rFonts w:asciiTheme="minorHAnsi" w:hAnsiTheme="minorHAnsi"/>
          <w:bCs/>
          <w:sz w:val="22"/>
          <w:szCs w:val="22"/>
        </w:rPr>
        <w:t>en Sitzung gestellt.</w:t>
      </w:r>
    </w:p>
    <w:p w14:paraId="729BB006" w14:textId="77777777" w:rsidR="004F7D71" w:rsidRDefault="004F7D71" w:rsidP="00D705B9">
      <w:pPr>
        <w:pStyle w:val="Standard1"/>
        <w:jc w:val="both"/>
        <w:rPr>
          <w:rFonts w:asciiTheme="minorHAnsi" w:hAnsiTheme="minorHAnsi"/>
          <w:bCs/>
          <w:sz w:val="22"/>
          <w:szCs w:val="22"/>
        </w:rPr>
      </w:pPr>
    </w:p>
    <w:p w14:paraId="7E21C038" w14:textId="05A9567D" w:rsidR="00FB712E" w:rsidRDefault="00FB712E" w:rsidP="00D705B9">
      <w:pPr>
        <w:pStyle w:val="Standard1"/>
        <w:jc w:val="both"/>
        <w:rPr>
          <w:rFonts w:asciiTheme="minorHAnsi" w:hAnsiTheme="minorHAnsi"/>
          <w:bCs/>
          <w:sz w:val="22"/>
          <w:szCs w:val="22"/>
        </w:rPr>
      </w:pPr>
      <w:r w:rsidRPr="004F7D71">
        <w:rPr>
          <w:rFonts w:asciiTheme="minorHAnsi" w:hAnsiTheme="minorHAnsi"/>
          <w:b/>
          <w:sz w:val="22"/>
          <w:szCs w:val="22"/>
        </w:rPr>
        <w:t>Denise</w:t>
      </w:r>
      <w:r>
        <w:rPr>
          <w:rFonts w:asciiTheme="minorHAnsi" w:hAnsiTheme="minorHAnsi"/>
          <w:bCs/>
          <w:sz w:val="22"/>
          <w:szCs w:val="22"/>
        </w:rPr>
        <w:t xml:space="preserve"> </w:t>
      </w:r>
      <w:r w:rsidR="00805657">
        <w:rPr>
          <w:rFonts w:asciiTheme="minorHAnsi" w:hAnsiTheme="minorHAnsi"/>
          <w:bCs/>
          <w:sz w:val="22"/>
          <w:szCs w:val="22"/>
        </w:rPr>
        <w:t xml:space="preserve">fragt </w:t>
      </w:r>
      <w:r w:rsidR="00805657" w:rsidRPr="004F7D71">
        <w:rPr>
          <w:rFonts w:asciiTheme="minorHAnsi" w:hAnsiTheme="minorHAnsi"/>
          <w:b/>
          <w:sz w:val="22"/>
          <w:szCs w:val="22"/>
        </w:rPr>
        <w:t>Max</w:t>
      </w:r>
      <w:r w:rsidR="00805657">
        <w:rPr>
          <w:rFonts w:asciiTheme="minorHAnsi" w:hAnsiTheme="minorHAnsi"/>
          <w:bCs/>
          <w:sz w:val="22"/>
          <w:szCs w:val="22"/>
        </w:rPr>
        <w:t xml:space="preserve">, ob ein </w:t>
      </w:r>
      <w:r>
        <w:rPr>
          <w:rFonts w:asciiTheme="minorHAnsi" w:hAnsiTheme="minorHAnsi"/>
          <w:bCs/>
          <w:sz w:val="22"/>
          <w:szCs w:val="22"/>
        </w:rPr>
        <w:t xml:space="preserve">Budgetantrag für </w:t>
      </w:r>
      <w:r w:rsidR="00805657">
        <w:rPr>
          <w:rFonts w:asciiTheme="minorHAnsi" w:hAnsiTheme="minorHAnsi"/>
          <w:bCs/>
          <w:sz w:val="22"/>
          <w:szCs w:val="22"/>
        </w:rPr>
        <w:t xml:space="preserve">die </w:t>
      </w:r>
      <w:r>
        <w:rPr>
          <w:rFonts w:asciiTheme="minorHAnsi" w:hAnsiTheme="minorHAnsi"/>
          <w:bCs/>
          <w:sz w:val="22"/>
          <w:szCs w:val="22"/>
        </w:rPr>
        <w:t>Demoplakate</w:t>
      </w:r>
      <w:r w:rsidR="00805657">
        <w:rPr>
          <w:rFonts w:asciiTheme="minorHAnsi" w:hAnsiTheme="minorHAnsi"/>
          <w:bCs/>
          <w:sz w:val="22"/>
          <w:szCs w:val="22"/>
        </w:rPr>
        <w:t xml:space="preserve"> erstellt werden soll,</w:t>
      </w:r>
      <w:r>
        <w:rPr>
          <w:rFonts w:asciiTheme="minorHAnsi" w:hAnsiTheme="minorHAnsi"/>
          <w:bCs/>
          <w:sz w:val="22"/>
          <w:szCs w:val="22"/>
        </w:rPr>
        <w:t xml:space="preserve"> </w:t>
      </w:r>
      <w:r w:rsidRPr="004F7D71">
        <w:rPr>
          <w:rFonts w:asciiTheme="minorHAnsi" w:hAnsiTheme="minorHAnsi"/>
          <w:b/>
          <w:sz w:val="22"/>
          <w:szCs w:val="22"/>
        </w:rPr>
        <w:t>Max</w:t>
      </w:r>
      <w:r w:rsidR="00805657">
        <w:rPr>
          <w:rFonts w:asciiTheme="minorHAnsi" w:hAnsiTheme="minorHAnsi"/>
          <w:bCs/>
          <w:sz w:val="22"/>
          <w:szCs w:val="22"/>
        </w:rPr>
        <w:t xml:space="preserve"> sagt N</w:t>
      </w:r>
      <w:r>
        <w:rPr>
          <w:rFonts w:asciiTheme="minorHAnsi" w:hAnsiTheme="minorHAnsi"/>
          <w:bCs/>
          <w:sz w:val="22"/>
          <w:szCs w:val="22"/>
        </w:rPr>
        <w:t>ein</w:t>
      </w:r>
      <w:r w:rsidR="00805657">
        <w:rPr>
          <w:rFonts w:asciiTheme="minorHAnsi" w:hAnsiTheme="minorHAnsi"/>
          <w:bCs/>
          <w:sz w:val="22"/>
          <w:szCs w:val="22"/>
        </w:rPr>
        <w:t>.</w:t>
      </w:r>
    </w:p>
    <w:p w14:paraId="4E56B371" w14:textId="6B26C2BA" w:rsidR="00FB712E" w:rsidRDefault="00FB712E" w:rsidP="00D705B9">
      <w:pPr>
        <w:pStyle w:val="Standard1"/>
        <w:jc w:val="both"/>
        <w:rPr>
          <w:rFonts w:asciiTheme="minorHAnsi" w:hAnsiTheme="minorHAnsi"/>
          <w:bCs/>
          <w:sz w:val="22"/>
          <w:szCs w:val="22"/>
        </w:rPr>
      </w:pPr>
      <w:r w:rsidRPr="004F7D71">
        <w:rPr>
          <w:rFonts w:asciiTheme="minorHAnsi" w:hAnsiTheme="minorHAnsi"/>
          <w:b/>
          <w:sz w:val="22"/>
          <w:szCs w:val="22"/>
        </w:rPr>
        <w:t>Nele</w:t>
      </w:r>
      <w:r w:rsidR="00805657">
        <w:rPr>
          <w:rFonts w:asciiTheme="minorHAnsi" w:hAnsiTheme="minorHAnsi"/>
          <w:bCs/>
          <w:sz w:val="22"/>
          <w:szCs w:val="22"/>
        </w:rPr>
        <w:t xml:space="preserve"> fragt, ob die Aufwandsentschädigung für </w:t>
      </w:r>
      <w:r>
        <w:rPr>
          <w:rFonts w:asciiTheme="minorHAnsi" w:hAnsiTheme="minorHAnsi"/>
          <w:bCs/>
          <w:sz w:val="22"/>
          <w:szCs w:val="22"/>
        </w:rPr>
        <w:t>FBR</w:t>
      </w:r>
      <w:r w:rsidR="00805657">
        <w:rPr>
          <w:rFonts w:asciiTheme="minorHAnsi" w:hAnsiTheme="minorHAnsi"/>
          <w:bCs/>
          <w:sz w:val="22"/>
          <w:szCs w:val="22"/>
        </w:rPr>
        <w:t xml:space="preserve">-Sitzungen </w:t>
      </w:r>
      <w:r>
        <w:rPr>
          <w:rFonts w:asciiTheme="minorHAnsi" w:hAnsiTheme="minorHAnsi"/>
          <w:bCs/>
          <w:sz w:val="22"/>
          <w:szCs w:val="22"/>
        </w:rPr>
        <w:t>immer 40</w:t>
      </w:r>
      <w:r w:rsidR="00805657">
        <w:rPr>
          <w:rFonts w:asciiTheme="minorHAnsi" w:hAnsiTheme="minorHAnsi"/>
          <w:bCs/>
          <w:sz w:val="22"/>
          <w:szCs w:val="22"/>
        </w:rPr>
        <w:t xml:space="preserve"> €</w:t>
      </w:r>
      <w:r>
        <w:rPr>
          <w:rFonts w:asciiTheme="minorHAnsi" w:hAnsiTheme="minorHAnsi"/>
          <w:bCs/>
          <w:sz w:val="22"/>
          <w:szCs w:val="22"/>
        </w:rPr>
        <w:t xml:space="preserve"> pro Sitzung</w:t>
      </w:r>
      <w:r w:rsidR="00805657">
        <w:rPr>
          <w:rFonts w:asciiTheme="minorHAnsi" w:hAnsiTheme="minorHAnsi"/>
          <w:bCs/>
          <w:sz w:val="22"/>
          <w:szCs w:val="22"/>
        </w:rPr>
        <w:t xml:space="preserve"> beträgt, </w:t>
      </w:r>
      <w:r w:rsidR="00805657" w:rsidRPr="004F7D71">
        <w:rPr>
          <w:rFonts w:asciiTheme="minorHAnsi" w:hAnsiTheme="minorHAnsi"/>
          <w:b/>
          <w:sz w:val="22"/>
          <w:szCs w:val="22"/>
        </w:rPr>
        <w:t>Max</w:t>
      </w:r>
      <w:r w:rsidR="00805657">
        <w:rPr>
          <w:rFonts w:asciiTheme="minorHAnsi" w:hAnsiTheme="minorHAnsi"/>
          <w:bCs/>
          <w:sz w:val="22"/>
          <w:szCs w:val="22"/>
        </w:rPr>
        <w:t xml:space="preserve"> sagt Ja.</w:t>
      </w:r>
    </w:p>
    <w:p w14:paraId="3DE50EB8" w14:textId="77777777" w:rsidR="00805657" w:rsidRDefault="00805657" w:rsidP="00D705B9">
      <w:pPr>
        <w:pStyle w:val="Standard1"/>
        <w:jc w:val="both"/>
        <w:rPr>
          <w:rFonts w:asciiTheme="minorHAnsi" w:hAnsiTheme="minorHAnsi"/>
          <w:bCs/>
          <w:sz w:val="22"/>
          <w:szCs w:val="22"/>
        </w:rPr>
      </w:pPr>
    </w:p>
    <w:p w14:paraId="214BB58E" w14:textId="70AE052E" w:rsidR="00FB712E" w:rsidRDefault="00FB712E" w:rsidP="00D705B9">
      <w:pPr>
        <w:pStyle w:val="Standard1"/>
        <w:jc w:val="both"/>
        <w:rPr>
          <w:rFonts w:asciiTheme="minorHAnsi" w:hAnsiTheme="minorHAnsi"/>
          <w:bCs/>
          <w:sz w:val="22"/>
          <w:szCs w:val="22"/>
        </w:rPr>
      </w:pPr>
      <w:r w:rsidRPr="004F7D71">
        <w:rPr>
          <w:rFonts w:asciiTheme="minorHAnsi" w:hAnsiTheme="minorHAnsi"/>
          <w:b/>
          <w:sz w:val="22"/>
          <w:szCs w:val="22"/>
        </w:rPr>
        <w:t>Lea</w:t>
      </w:r>
      <w:r w:rsidR="00805657">
        <w:rPr>
          <w:rFonts w:asciiTheme="minorHAnsi" w:hAnsiTheme="minorHAnsi"/>
          <w:bCs/>
          <w:sz w:val="22"/>
          <w:szCs w:val="22"/>
        </w:rPr>
        <w:t xml:space="preserve"> erinnert daran, dass </w:t>
      </w:r>
      <w:r>
        <w:rPr>
          <w:rFonts w:asciiTheme="minorHAnsi" w:hAnsiTheme="minorHAnsi"/>
          <w:bCs/>
          <w:sz w:val="22"/>
          <w:szCs w:val="22"/>
        </w:rPr>
        <w:t xml:space="preserve">Stimmungsbilder über Anschaffungen in </w:t>
      </w:r>
      <w:r w:rsidR="00805657">
        <w:rPr>
          <w:rFonts w:asciiTheme="minorHAnsi" w:hAnsiTheme="minorHAnsi"/>
          <w:bCs/>
          <w:sz w:val="22"/>
          <w:szCs w:val="22"/>
        </w:rPr>
        <w:t>der WhatsApp-</w:t>
      </w:r>
      <w:r>
        <w:rPr>
          <w:rFonts w:asciiTheme="minorHAnsi" w:hAnsiTheme="minorHAnsi"/>
          <w:bCs/>
          <w:sz w:val="22"/>
          <w:szCs w:val="22"/>
        </w:rPr>
        <w:t>Gruppe okay</w:t>
      </w:r>
      <w:r w:rsidR="00805657">
        <w:rPr>
          <w:rFonts w:asciiTheme="minorHAnsi" w:hAnsiTheme="minorHAnsi"/>
          <w:bCs/>
          <w:sz w:val="22"/>
          <w:szCs w:val="22"/>
        </w:rPr>
        <w:t xml:space="preserve"> sind</w:t>
      </w:r>
      <w:r>
        <w:rPr>
          <w:rFonts w:asciiTheme="minorHAnsi" w:hAnsiTheme="minorHAnsi"/>
          <w:bCs/>
          <w:sz w:val="22"/>
          <w:szCs w:val="22"/>
        </w:rPr>
        <w:t xml:space="preserve">, aber Anträge </w:t>
      </w:r>
      <w:r w:rsidR="00805657">
        <w:rPr>
          <w:rFonts w:asciiTheme="minorHAnsi" w:hAnsiTheme="minorHAnsi"/>
          <w:bCs/>
          <w:sz w:val="22"/>
          <w:szCs w:val="22"/>
        </w:rPr>
        <w:t>immer trotzdem ordentlich gestellt werden müssen.</w:t>
      </w:r>
    </w:p>
    <w:p w14:paraId="11C5AD12" w14:textId="77777777" w:rsidR="00805657" w:rsidRDefault="00805657" w:rsidP="00D705B9">
      <w:pPr>
        <w:pStyle w:val="Standard1"/>
        <w:jc w:val="both"/>
        <w:rPr>
          <w:rFonts w:asciiTheme="minorHAnsi" w:hAnsiTheme="minorHAnsi"/>
          <w:bCs/>
          <w:sz w:val="22"/>
          <w:szCs w:val="22"/>
        </w:rPr>
      </w:pPr>
    </w:p>
    <w:p w14:paraId="7CB623E1" w14:textId="275650DC" w:rsidR="00805657" w:rsidRDefault="00805657" w:rsidP="00D705B9">
      <w:pPr>
        <w:pStyle w:val="Standard1"/>
        <w:jc w:val="both"/>
        <w:rPr>
          <w:rFonts w:asciiTheme="minorHAnsi" w:hAnsiTheme="minorHAnsi"/>
          <w:bCs/>
          <w:sz w:val="22"/>
          <w:szCs w:val="22"/>
        </w:rPr>
      </w:pPr>
      <w:r>
        <w:rPr>
          <w:rFonts w:asciiTheme="minorHAnsi" w:hAnsiTheme="minorHAnsi"/>
          <w:bCs/>
          <w:sz w:val="22"/>
          <w:szCs w:val="22"/>
        </w:rPr>
        <w:t>Keine weiteren Fragen</w:t>
      </w:r>
      <w:r>
        <w:rPr>
          <w:rFonts w:asciiTheme="minorHAnsi" w:hAnsiTheme="minorHAnsi"/>
          <w:bCs/>
          <w:sz w:val="22"/>
          <w:szCs w:val="22"/>
        </w:rPr>
        <w:t xml:space="preserve"> an Finanzen.</w:t>
      </w:r>
    </w:p>
    <w:p w14:paraId="302A7477" w14:textId="33DB3CBE" w:rsidR="00805657" w:rsidRDefault="00805657" w:rsidP="00D705B9">
      <w:pPr>
        <w:pStyle w:val="Standard1"/>
        <w:jc w:val="both"/>
        <w:rPr>
          <w:rFonts w:asciiTheme="minorHAnsi" w:hAnsiTheme="minorHAnsi"/>
          <w:bCs/>
          <w:sz w:val="22"/>
          <w:szCs w:val="22"/>
        </w:rPr>
      </w:pPr>
    </w:p>
    <w:p w14:paraId="170BD45B" w14:textId="7D18D5A0" w:rsidR="00FB712E" w:rsidRPr="00FB712E" w:rsidRDefault="00FB712E" w:rsidP="004F339E">
      <w:pPr>
        <w:pStyle w:val="Standard1"/>
        <w:jc w:val="both"/>
        <w:rPr>
          <w:rFonts w:asciiTheme="minorHAnsi" w:hAnsiTheme="minorHAnsi"/>
          <w:bCs/>
          <w:sz w:val="22"/>
          <w:szCs w:val="22"/>
          <w:u w:val="single"/>
        </w:rPr>
      </w:pPr>
      <w:r w:rsidRPr="00FB712E">
        <w:rPr>
          <w:rFonts w:asciiTheme="minorHAnsi" w:hAnsiTheme="minorHAnsi"/>
          <w:bCs/>
          <w:sz w:val="22"/>
          <w:szCs w:val="22"/>
          <w:u w:val="single"/>
        </w:rPr>
        <w:t>Kultur</w:t>
      </w:r>
    </w:p>
    <w:p w14:paraId="6BDD88D9" w14:textId="150EDAD6" w:rsidR="00FB712E" w:rsidRDefault="00805657" w:rsidP="004F339E">
      <w:pPr>
        <w:pStyle w:val="Standard1"/>
        <w:jc w:val="both"/>
        <w:rPr>
          <w:rFonts w:asciiTheme="minorHAnsi" w:hAnsiTheme="minorHAnsi"/>
          <w:bCs/>
          <w:sz w:val="22"/>
          <w:szCs w:val="22"/>
        </w:rPr>
      </w:pPr>
      <w:r>
        <w:rPr>
          <w:rFonts w:asciiTheme="minorHAnsi" w:hAnsiTheme="minorHAnsi"/>
          <w:bCs/>
          <w:sz w:val="22"/>
          <w:szCs w:val="22"/>
        </w:rPr>
        <w:t>Keine Mitteilungen oder Fragen an Kultur.</w:t>
      </w:r>
    </w:p>
    <w:p w14:paraId="716872B4" w14:textId="77777777" w:rsidR="00FB712E" w:rsidRDefault="00FB712E" w:rsidP="004F339E">
      <w:pPr>
        <w:pStyle w:val="Standard1"/>
        <w:jc w:val="both"/>
        <w:rPr>
          <w:rFonts w:asciiTheme="minorHAnsi" w:hAnsiTheme="minorHAnsi"/>
          <w:bCs/>
          <w:sz w:val="22"/>
          <w:szCs w:val="22"/>
        </w:rPr>
      </w:pPr>
    </w:p>
    <w:p w14:paraId="36E1DF97" w14:textId="447FB909" w:rsidR="00FB712E" w:rsidRDefault="00FB712E" w:rsidP="004F339E">
      <w:pPr>
        <w:pStyle w:val="Standard1"/>
        <w:jc w:val="both"/>
        <w:rPr>
          <w:rFonts w:asciiTheme="minorHAnsi" w:hAnsiTheme="minorHAnsi"/>
          <w:bCs/>
          <w:sz w:val="22"/>
          <w:szCs w:val="22"/>
          <w:u w:val="single"/>
        </w:rPr>
      </w:pPr>
      <w:r w:rsidRPr="00FB712E">
        <w:rPr>
          <w:rFonts w:asciiTheme="minorHAnsi" w:hAnsiTheme="minorHAnsi"/>
          <w:bCs/>
          <w:sz w:val="22"/>
          <w:szCs w:val="22"/>
          <w:u w:val="single"/>
        </w:rPr>
        <w:t>IT</w:t>
      </w:r>
    </w:p>
    <w:p w14:paraId="23A36320" w14:textId="6003B467" w:rsidR="00805657" w:rsidRPr="00805657" w:rsidRDefault="00805657" w:rsidP="004F339E">
      <w:pPr>
        <w:pStyle w:val="Standard1"/>
        <w:jc w:val="both"/>
        <w:rPr>
          <w:rFonts w:asciiTheme="minorHAnsi" w:hAnsiTheme="minorHAnsi"/>
          <w:bCs/>
          <w:sz w:val="22"/>
          <w:szCs w:val="22"/>
        </w:rPr>
      </w:pPr>
      <w:r w:rsidRPr="00805657">
        <w:rPr>
          <w:rFonts w:asciiTheme="minorHAnsi" w:hAnsiTheme="minorHAnsi"/>
          <w:bCs/>
          <w:sz w:val="22"/>
          <w:szCs w:val="22"/>
        </w:rPr>
        <w:t>Keine</w:t>
      </w:r>
      <w:r>
        <w:rPr>
          <w:rFonts w:asciiTheme="minorHAnsi" w:hAnsiTheme="minorHAnsi"/>
          <w:bCs/>
          <w:sz w:val="22"/>
          <w:szCs w:val="22"/>
        </w:rPr>
        <w:t xml:space="preserve"> Fragen oder Mitteilungen an IT.</w:t>
      </w:r>
    </w:p>
    <w:p w14:paraId="6BC4559E" w14:textId="77777777" w:rsidR="00FB712E" w:rsidRPr="00805657" w:rsidRDefault="00FB712E" w:rsidP="004F339E">
      <w:pPr>
        <w:pStyle w:val="Standard1"/>
        <w:jc w:val="both"/>
        <w:rPr>
          <w:rFonts w:asciiTheme="minorHAnsi" w:hAnsiTheme="minorHAnsi"/>
          <w:bCs/>
          <w:sz w:val="22"/>
          <w:szCs w:val="22"/>
        </w:rPr>
      </w:pPr>
    </w:p>
    <w:p w14:paraId="643A799F" w14:textId="7CF08C9F" w:rsidR="00FB712E" w:rsidRPr="00FB712E" w:rsidRDefault="00FB712E" w:rsidP="004F339E">
      <w:pPr>
        <w:pStyle w:val="Standard1"/>
        <w:jc w:val="both"/>
        <w:rPr>
          <w:rFonts w:asciiTheme="minorHAnsi" w:hAnsiTheme="minorHAnsi"/>
          <w:bCs/>
          <w:sz w:val="22"/>
          <w:szCs w:val="22"/>
          <w:u w:val="single"/>
        </w:rPr>
      </w:pPr>
      <w:r>
        <w:rPr>
          <w:rFonts w:asciiTheme="minorHAnsi" w:hAnsiTheme="minorHAnsi"/>
          <w:bCs/>
          <w:sz w:val="22"/>
          <w:szCs w:val="22"/>
          <w:u w:val="single"/>
        </w:rPr>
        <w:t xml:space="preserve">1. </w:t>
      </w:r>
      <w:r w:rsidRPr="00FB712E">
        <w:rPr>
          <w:rFonts w:asciiTheme="minorHAnsi" w:hAnsiTheme="minorHAnsi"/>
          <w:bCs/>
          <w:sz w:val="22"/>
          <w:szCs w:val="22"/>
          <w:u w:val="single"/>
        </w:rPr>
        <w:t>Vorsitz</w:t>
      </w:r>
    </w:p>
    <w:p w14:paraId="789EBC76" w14:textId="66EEDDDE" w:rsidR="00FB712E" w:rsidRDefault="00FB712E" w:rsidP="004F339E">
      <w:pPr>
        <w:pStyle w:val="Standard1"/>
        <w:jc w:val="both"/>
        <w:rPr>
          <w:rFonts w:asciiTheme="minorHAnsi" w:hAnsiTheme="minorHAnsi"/>
          <w:bCs/>
          <w:sz w:val="22"/>
          <w:szCs w:val="22"/>
        </w:rPr>
      </w:pPr>
      <w:r w:rsidRPr="004F7D71">
        <w:rPr>
          <w:rFonts w:asciiTheme="minorHAnsi" w:hAnsiTheme="minorHAnsi"/>
          <w:b/>
          <w:sz w:val="22"/>
          <w:szCs w:val="22"/>
        </w:rPr>
        <w:t>Max</w:t>
      </w:r>
      <w:r w:rsidR="00805657">
        <w:rPr>
          <w:rFonts w:asciiTheme="minorHAnsi" w:hAnsiTheme="minorHAnsi"/>
          <w:bCs/>
          <w:sz w:val="22"/>
          <w:szCs w:val="22"/>
        </w:rPr>
        <w:t xml:space="preserve"> sagt, dass </w:t>
      </w:r>
      <w:r w:rsidRPr="004F7D71">
        <w:rPr>
          <w:rFonts w:asciiTheme="minorHAnsi" w:hAnsiTheme="minorHAnsi"/>
          <w:b/>
          <w:sz w:val="22"/>
          <w:szCs w:val="22"/>
        </w:rPr>
        <w:t>Nele</w:t>
      </w:r>
      <w:r>
        <w:rPr>
          <w:rFonts w:asciiTheme="minorHAnsi" w:hAnsiTheme="minorHAnsi"/>
          <w:bCs/>
          <w:sz w:val="22"/>
          <w:szCs w:val="22"/>
        </w:rPr>
        <w:t xml:space="preserve"> </w:t>
      </w:r>
      <w:r w:rsidR="00805657">
        <w:rPr>
          <w:rFonts w:asciiTheme="minorHAnsi" w:hAnsiTheme="minorHAnsi"/>
          <w:bCs/>
          <w:sz w:val="22"/>
          <w:szCs w:val="22"/>
        </w:rPr>
        <w:t xml:space="preserve">jetzt </w:t>
      </w:r>
      <w:r>
        <w:rPr>
          <w:rFonts w:asciiTheme="minorHAnsi" w:hAnsiTheme="minorHAnsi"/>
          <w:bCs/>
          <w:sz w:val="22"/>
          <w:szCs w:val="22"/>
        </w:rPr>
        <w:t>Zugang zum Online-Banking</w:t>
      </w:r>
      <w:r w:rsidR="00805657">
        <w:rPr>
          <w:rFonts w:asciiTheme="minorHAnsi" w:hAnsiTheme="minorHAnsi"/>
          <w:bCs/>
          <w:sz w:val="22"/>
          <w:szCs w:val="22"/>
        </w:rPr>
        <w:t xml:space="preserve"> hat.</w:t>
      </w:r>
    </w:p>
    <w:p w14:paraId="64BAAD88" w14:textId="77777777" w:rsidR="00805657" w:rsidRDefault="00805657" w:rsidP="004F339E">
      <w:pPr>
        <w:pStyle w:val="Standard1"/>
        <w:jc w:val="both"/>
        <w:rPr>
          <w:rFonts w:asciiTheme="minorHAnsi" w:hAnsiTheme="minorHAnsi"/>
          <w:bCs/>
          <w:sz w:val="22"/>
          <w:szCs w:val="22"/>
        </w:rPr>
      </w:pPr>
    </w:p>
    <w:p w14:paraId="258F9931" w14:textId="7135C95F" w:rsidR="00591711" w:rsidRDefault="00805657" w:rsidP="00805657">
      <w:pPr>
        <w:pStyle w:val="Standard1"/>
        <w:jc w:val="both"/>
        <w:rPr>
          <w:rFonts w:asciiTheme="minorHAnsi" w:hAnsiTheme="minorHAnsi"/>
          <w:bCs/>
          <w:sz w:val="22"/>
          <w:szCs w:val="22"/>
        </w:rPr>
      </w:pPr>
      <w:r>
        <w:rPr>
          <w:rFonts w:asciiTheme="minorHAnsi" w:hAnsiTheme="minorHAnsi"/>
          <w:bCs/>
          <w:sz w:val="22"/>
          <w:szCs w:val="22"/>
        </w:rPr>
        <w:t xml:space="preserve">Die Verwaltung hat nach der Semesterkaution gefragt, da die letzte Kaution von </w:t>
      </w:r>
      <w:r w:rsidRPr="004F7D71">
        <w:rPr>
          <w:rFonts w:asciiTheme="minorHAnsi" w:hAnsiTheme="minorHAnsi"/>
          <w:b/>
          <w:sz w:val="22"/>
          <w:szCs w:val="22"/>
        </w:rPr>
        <w:t>Melina Herrmann</w:t>
      </w:r>
      <w:r>
        <w:rPr>
          <w:rFonts w:asciiTheme="minorHAnsi" w:hAnsiTheme="minorHAnsi"/>
          <w:bCs/>
          <w:sz w:val="22"/>
          <w:szCs w:val="22"/>
        </w:rPr>
        <w:t xml:space="preserve"> hinterlegt wurde und sie die 50 € nach ihrem Amtsende wieder zurückbekommen hat. Es wird beschlossen, dass die Hinterlegung der Kaution aus dem AStA-Budget sinnvoller ist. </w:t>
      </w:r>
      <w:r w:rsidRPr="004F7D71">
        <w:rPr>
          <w:rFonts w:asciiTheme="minorHAnsi" w:hAnsiTheme="minorHAnsi"/>
          <w:b/>
          <w:sz w:val="22"/>
          <w:szCs w:val="22"/>
        </w:rPr>
        <w:t>Max</w:t>
      </w:r>
      <w:r>
        <w:rPr>
          <w:rFonts w:asciiTheme="minorHAnsi" w:hAnsiTheme="minorHAnsi"/>
          <w:bCs/>
          <w:sz w:val="22"/>
          <w:szCs w:val="22"/>
        </w:rPr>
        <w:t xml:space="preserve"> sagt der Verwaltung Bescheid, dass </w:t>
      </w:r>
      <w:r w:rsidRPr="004F7D71">
        <w:rPr>
          <w:rFonts w:asciiTheme="minorHAnsi" w:hAnsiTheme="minorHAnsi"/>
          <w:b/>
          <w:sz w:val="22"/>
          <w:szCs w:val="22"/>
        </w:rPr>
        <w:t>Nele</w:t>
      </w:r>
      <w:r>
        <w:rPr>
          <w:rFonts w:asciiTheme="minorHAnsi" w:hAnsiTheme="minorHAnsi"/>
          <w:bCs/>
          <w:sz w:val="22"/>
          <w:szCs w:val="22"/>
        </w:rPr>
        <w:t xml:space="preserve"> die Kaution vorbeibringt und </w:t>
      </w:r>
      <w:proofErr w:type="gramStart"/>
      <w:r>
        <w:rPr>
          <w:rFonts w:asciiTheme="minorHAnsi" w:hAnsiTheme="minorHAnsi"/>
          <w:bCs/>
          <w:sz w:val="22"/>
          <w:szCs w:val="22"/>
        </w:rPr>
        <w:t>fragt</w:t>
      </w:r>
      <w:proofErr w:type="gramEnd"/>
      <w:r>
        <w:rPr>
          <w:rFonts w:asciiTheme="minorHAnsi" w:hAnsiTheme="minorHAnsi"/>
          <w:bCs/>
          <w:sz w:val="22"/>
          <w:szCs w:val="22"/>
        </w:rPr>
        <w:t xml:space="preserve"> nach, ob das Geld dauerhaft hinterlegt bleiben kann. </w:t>
      </w:r>
      <w:r w:rsidRPr="004F7D71">
        <w:rPr>
          <w:rFonts w:asciiTheme="minorHAnsi" w:hAnsiTheme="minorHAnsi"/>
          <w:b/>
          <w:sz w:val="22"/>
          <w:szCs w:val="22"/>
        </w:rPr>
        <w:t>Nele</w:t>
      </w:r>
      <w:r>
        <w:rPr>
          <w:rFonts w:asciiTheme="minorHAnsi" w:hAnsiTheme="minorHAnsi"/>
          <w:bCs/>
          <w:sz w:val="22"/>
          <w:szCs w:val="22"/>
        </w:rPr>
        <w:t xml:space="preserve"> trägt die Kaution in den Budgetantrag ein.</w:t>
      </w:r>
    </w:p>
    <w:p w14:paraId="48F153E8" w14:textId="377B3188" w:rsidR="00FB712E" w:rsidRDefault="00FB712E" w:rsidP="004F339E">
      <w:pPr>
        <w:pStyle w:val="Standard1"/>
        <w:jc w:val="both"/>
        <w:rPr>
          <w:rFonts w:asciiTheme="minorHAnsi" w:hAnsiTheme="minorHAnsi"/>
          <w:bCs/>
          <w:sz w:val="22"/>
          <w:szCs w:val="22"/>
        </w:rPr>
      </w:pPr>
    </w:p>
    <w:p w14:paraId="7441C80B" w14:textId="2F627E38" w:rsidR="00805657" w:rsidRDefault="00805657" w:rsidP="004F339E">
      <w:pPr>
        <w:pStyle w:val="Standard1"/>
        <w:jc w:val="both"/>
        <w:rPr>
          <w:rFonts w:asciiTheme="minorHAnsi" w:hAnsiTheme="minorHAnsi"/>
          <w:bCs/>
          <w:sz w:val="22"/>
          <w:szCs w:val="22"/>
        </w:rPr>
      </w:pPr>
      <w:r>
        <w:rPr>
          <w:rFonts w:asciiTheme="minorHAnsi" w:hAnsiTheme="minorHAnsi"/>
          <w:bCs/>
          <w:sz w:val="22"/>
          <w:szCs w:val="22"/>
        </w:rPr>
        <w:t>Keine weiteren Fragen an den 1. Vorsitz.</w:t>
      </w:r>
    </w:p>
    <w:p w14:paraId="05D859DB" w14:textId="77777777" w:rsidR="00591711" w:rsidRDefault="00591711" w:rsidP="004F339E">
      <w:pPr>
        <w:pStyle w:val="Standard1"/>
        <w:jc w:val="both"/>
        <w:rPr>
          <w:rFonts w:asciiTheme="minorHAnsi" w:hAnsiTheme="minorHAnsi"/>
          <w:bCs/>
          <w:sz w:val="22"/>
          <w:szCs w:val="22"/>
        </w:rPr>
      </w:pPr>
    </w:p>
    <w:p w14:paraId="6465F5D4" w14:textId="16B2158C" w:rsidR="004F339E" w:rsidRPr="004F7D71" w:rsidRDefault="004F339E" w:rsidP="004F339E">
      <w:pPr>
        <w:pStyle w:val="Standard1"/>
        <w:jc w:val="both"/>
        <w:rPr>
          <w:rFonts w:asciiTheme="minorHAnsi" w:hAnsiTheme="minorHAnsi"/>
          <w:b/>
          <w:sz w:val="22"/>
          <w:szCs w:val="22"/>
        </w:rPr>
      </w:pPr>
      <w:r w:rsidRPr="004F7D71">
        <w:rPr>
          <w:rFonts w:asciiTheme="minorHAnsi" w:hAnsiTheme="minorHAnsi"/>
          <w:b/>
          <w:sz w:val="22"/>
          <w:szCs w:val="22"/>
        </w:rPr>
        <w:t>4. Ferienregelung</w:t>
      </w:r>
    </w:p>
    <w:p w14:paraId="7660C07D" w14:textId="1B06958B" w:rsidR="00591711" w:rsidRDefault="00591711" w:rsidP="004F339E">
      <w:pPr>
        <w:pStyle w:val="Standard1"/>
        <w:jc w:val="both"/>
        <w:rPr>
          <w:rFonts w:asciiTheme="minorHAnsi" w:hAnsiTheme="minorHAnsi"/>
          <w:bCs/>
          <w:sz w:val="22"/>
          <w:szCs w:val="22"/>
        </w:rPr>
      </w:pPr>
      <w:r w:rsidRPr="004F7D71">
        <w:rPr>
          <w:rFonts w:asciiTheme="minorHAnsi" w:hAnsiTheme="minorHAnsi"/>
          <w:b/>
          <w:sz w:val="22"/>
          <w:szCs w:val="22"/>
        </w:rPr>
        <w:t>Max</w:t>
      </w:r>
      <w:r w:rsidR="00805657">
        <w:rPr>
          <w:rFonts w:asciiTheme="minorHAnsi" w:hAnsiTheme="minorHAnsi"/>
          <w:bCs/>
          <w:sz w:val="22"/>
          <w:szCs w:val="22"/>
        </w:rPr>
        <w:t xml:space="preserve"> berichtet, dass der AStA </w:t>
      </w:r>
      <w:r w:rsidRPr="00591711">
        <w:rPr>
          <w:rFonts w:asciiTheme="minorHAnsi" w:hAnsiTheme="minorHAnsi"/>
          <w:bCs/>
          <w:sz w:val="22"/>
          <w:szCs w:val="22"/>
        </w:rPr>
        <w:t xml:space="preserve">per GO angehalten </w:t>
      </w:r>
      <w:r w:rsidR="00D705B9">
        <w:rPr>
          <w:rFonts w:asciiTheme="minorHAnsi" w:hAnsiTheme="minorHAnsi"/>
          <w:bCs/>
          <w:sz w:val="22"/>
          <w:szCs w:val="22"/>
        </w:rPr>
        <w:t xml:space="preserve">sei, </w:t>
      </w:r>
      <w:r w:rsidRPr="00591711">
        <w:rPr>
          <w:rFonts w:asciiTheme="minorHAnsi" w:hAnsiTheme="minorHAnsi"/>
          <w:bCs/>
          <w:sz w:val="22"/>
          <w:szCs w:val="22"/>
        </w:rPr>
        <w:t>in den</w:t>
      </w:r>
      <w:r>
        <w:rPr>
          <w:rFonts w:asciiTheme="minorHAnsi" w:hAnsiTheme="minorHAnsi"/>
          <w:bCs/>
          <w:sz w:val="22"/>
          <w:szCs w:val="22"/>
        </w:rPr>
        <w:t xml:space="preserve"> Ferien eine Vertretung im </w:t>
      </w:r>
      <w:r w:rsidR="00D705B9">
        <w:rPr>
          <w:rFonts w:asciiTheme="minorHAnsi" w:hAnsiTheme="minorHAnsi"/>
          <w:bCs/>
          <w:sz w:val="22"/>
          <w:szCs w:val="22"/>
        </w:rPr>
        <w:t>AStA-</w:t>
      </w:r>
      <w:r>
        <w:rPr>
          <w:rFonts w:asciiTheme="minorHAnsi" w:hAnsiTheme="minorHAnsi"/>
          <w:bCs/>
          <w:sz w:val="22"/>
          <w:szCs w:val="22"/>
        </w:rPr>
        <w:t xml:space="preserve">Zimmer </w:t>
      </w:r>
      <w:r w:rsidR="00D705B9">
        <w:rPr>
          <w:rFonts w:asciiTheme="minorHAnsi" w:hAnsiTheme="minorHAnsi"/>
          <w:bCs/>
          <w:sz w:val="22"/>
          <w:szCs w:val="22"/>
        </w:rPr>
        <w:t xml:space="preserve">(drei Termine pro Woche) einzurichten. </w:t>
      </w:r>
      <w:r w:rsidR="00D705B9" w:rsidRPr="004F7D71">
        <w:rPr>
          <w:rFonts w:asciiTheme="minorHAnsi" w:hAnsiTheme="minorHAnsi"/>
          <w:b/>
          <w:sz w:val="22"/>
          <w:szCs w:val="22"/>
        </w:rPr>
        <w:t>Max</w:t>
      </w:r>
      <w:r w:rsidR="00D705B9">
        <w:rPr>
          <w:rFonts w:asciiTheme="minorHAnsi" w:hAnsiTheme="minorHAnsi"/>
          <w:bCs/>
          <w:sz w:val="22"/>
          <w:szCs w:val="22"/>
        </w:rPr>
        <w:t xml:space="preserve"> sagt, dass das nicht unbedingt sein muss. </w:t>
      </w:r>
    </w:p>
    <w:p w14:paraId="31B57D30" w14:textId="49AEAE07" w:rsidR="00D705B9" w:rsidRDefault="00D705B9" w:rsidP="004F339E">
      <w:pPr>
        <w:pStyle w:val="Standard1"/>
        <w:jc w:val="both"/>
        <w:rPr>
          <w:rFonts w:asciiTheme="minorHAnsi" w:hAnsiTheme="minorHAnsi"/>
          <w:bCs/>
          <w:sz w:val="22"/>
          <w:szCs w:val="22"/>
        </w:rPr>
      </w:pPr>
      <w:r>
        <w:rPr>
          <w:rFonts w:asciiTheme="minorHAnsi" w:hAnsiTheme="minorHAnsi"/>
          <w:bCs/>
          <w:sz w:val="22"/>
          <w:szCs w:val="22"/>
        </w:rPr>
        <w:t xml:space="preserve">Als Alternative bereiten </w:t>
      </w:r>
      <w:proofErr w:type="spellStart"/>
      <w:r w:rsidRPr="004F7D71">
        <w:rPr>
          <w:rFonts w:asciiTheme="minorHAnsi" w:hAnsiTheme="minorHAnsi"/>
          <w:b/>
          <w:sz w:val="22"/>
          <w:szCs w:val="22"/>
        </w:rPr>
        <w:t>Bekky</w:t>
      </w:r>
      <w:proofErr w:type="spellEnd"/>
      <w:r>
        <w:rPr>
          <w:rFonts w:asciiTheme="minorHAnsi" w:hAnsiTheme="minorHAnsi"/>
          <w:bCs/>
          <w:sz w:val="22"/>
          <w:szCs w:val="22"/>
        </w:rPr>
        <w:t xml:space="preserve"> und </w:t>
      </w:r>
      <w:r w:rsidRPr="004F7D71">
        <w:rPr>
          <w:rFonts w:asciiTheme="minorHAnsi" w:hAnsiTheme="minorHAnsi"/>
          <w:b/>
          <w:sz w:val="22"/>
          <w:szCs w:val="22"/>
        </w:rPr>
        <w:t>Denise</w:t>
      </w:r>
      <w:r>
        <w:rPr>
          <w:rFonts w:asciiTheme="minorHAnsi" w:hAnsiTheme="minorHAnsi"/>
          <w:bCs/>
          <w:sz w:val="22"/>
          <w:szCs w:val="22"/>
        </w:rPr>
        <w:t xml:space="preserve"> eine Ankündigung vor, dass die Referent*innen per Mail erreichbar sind und Termine nach Absprache vereinbart werden können. Außerdem wird ein Schild mit dieser Information an die AStA-Tür gehängt.</w:t>
      </w:r>
    </w:p>
    <w:p w14:paraId="21F14CE3" w14:textId="77777777" w:rsidR="00D705B9" w:rsidRDefault="00D705B9" w:rsidP="004F339E">
      <w:pPr>
        <w:pStyle w:val="Standard1"/>
        <w:jc w:val="both"/>
        <w:rPr>
          <w:rFonts w:asciiTheme="minorHAnsi" w:hAnsiTheme="minorHAnsi"/>
          <w:bCs/>
          <w:sz w:val="22"/>
          <w:szCs w:val="22"/>
        </w:rPr>
      </w:pPr>
    </w:p>
    <w:p w14:paraId="569459AA" w14:textId="4D571C9B" w:rsidR="00591711" w:rsidRDefault="00D705B9" w:rsidP="004F339E">
      <w:pPr>
        <w:pStyle w:val="Standard1"/>
        <w:jc w:val="both"/>
        <w:rPr>
          <w:rFonts w:asciiTheme="minorHAnsi" w:hAnsiTheme="minorHAnsi"/>
          <w:bCs/>
          <w:sz w:val="22"/>
          <w:szCs w:val="22"/>
        </w:rPr>
      </w:pPr>
      <w:r>
        <w:rPr>
          <w:rFonts w:asciiTheme="minorHAnsi" w:hAnsiTheme="minorHAnsi"/>
          <w:bCs/>
          <w:sz w:val="22"/>
          <w:szCs w:val="22"/>
        </w:rPr>
        <w:t>Die GO-Änderung bezüglich der Ferienregelung wird einstimmig angenommen.</w:t>
      </w:r>
    </w:p>
    <w:p w14:paraId="6DB84A1F" w14:textId="77777777" w:rsidR="00D705B9" w:rsidRDefault="00D705B9" w:rsidP="004F339E">
      <w:pPr>
        <w:pStyle w:val="Standard1"/>
        <w:jc w:val="both"/>
        <w:rPr>
          <w:rFonts w:asciiTheme="minorHAnsi" w:hAnsiTheme="minorHAnsi"/>
          <w:bCs/>
          <w:sz w:val="22"/>
          <w:szCs w:val="22"/>
        </w:rPr>
      </w:pPr>
    </w:p>
    <w:p w14:paraId="7CCF19B6" w14:textId="68FD3FF2" w:rsidR="00591711" w:rsidRDefault="00591711" w:rsidP="004F339E">
      <w:pPr>
        <w:pStyle w:val="Standard1"/>
        <w:jc w:val="both"/>
        <w:rPr>
          <w:rFonts w:asciiTheme="minorHAnsi" w:hAnsiTheme="minorHAnsi"/>
          <w:bCs/>
          <w:sz w:val="22"/>
          <w:szCs w:val="22"/>
        </w:rPr>
      </w:pPr>
      <w:r w:rsidRPr="004F7D71">
        <w:rPr>
          <w:rFonts w:asciiTheme="minorHAnsi" w:hAnsiTheme="minorHAnsi"/>
          <w:b/>
          <w:sz w:val="22"/>
          <w:szCs w:val="22"/>
        </w:rPr>
        <w:t>Alin</w:t>
      </w:r>
      <w:r w:rsidR="00D705B9" w:rsidRPr="004F7D71">
        <w:rPr>
          <w:rFonts w:asciiTheme="minorHAnsi" w:hAnsiTheme="minorHAnsi"/>
          <w:b/>
          <w:sz w:val="22"/>
          <w:szCs w:val="22"/>
        </w:rPr>
        <w:t>a</w:t>
      </w:r>
      <w:r w:rsidR="00D705B9">
        <w:rPr>
          <w:rFonts w:asciiTheme="minorHAnsi" w:hAnsiTheme="minorHAnsi"/>
          <w:bCs/>
          <w:sz w:val="22"/>
          <w:szCs w:val="22"/>
        </w:rPr>
        <w:t xml:space="preserve"> fragt, ob Termine präsent in Germersheim stattfinden müssen. </w:t>
      </w:r>
      <w:r w:rsidR="00D705B9" w:rsidRPr="004F7D71">
        <w:rPr>
          <w:rFonts w:asciiTheme="minorHAnsi" w:hAnsiTheme="minorHAnsi"/>
          <w:b/>
          <w:sz w:val="22"/>
          <w:szCs w:val="22"/>
        </w:rPr>
        <w:t>Max</w:t>
      </w:r>
      <w:r w:rsidR="00D705B9">
        <w:rPr>
          <w:rFonts w:asciiTheme="minorHAnsi" w:hAnsiTheme="minorHAnsi"/>
          <w:bCs/>
          <w:sz w:val="22"/>
          <w:szCs w:val="22"/>
        </w:rPr>
        <w:t xml:space="preserve"> antwortet, dass </w:t>
      </w:r>
      <w:proofErr w:type="gramStart"/>
      <w:r w:rsidR="00D705B9">
        <w:rPr>
          <w:rFonts w:asciiTheme="minorHAnsi" w:hAnsiTheme="minorHAnsi"/>
          <w:bCs/>
          <w:sz w:val="22"/>
          <w:szCs w:val="22"/>
        </w:rPr>
        <w:t>das</w:t>
      </w:r>
      <w:proofErr w:type="gramEnd"/>
      <w:r w:rsidR="00D705B9">
        <w:rPr>
          <w:rFonts w:asciiTheme="minorHAnsi" w:hAnsiTheme="minorHAnsi"/>
          <w:bCs/>
          <w:sz w:val="22"/>
          <w:szCs w:val="22"/>
        </w:rPr>
        <w:t xml:space="preserve"> wenn machbar gut wäre, aber Telefongespräche oder Skype-Calls nach Bedarf auch in Ordnung sind. </w:t>
      </w:r>
    </w:p>
    <w:p w14:paraId="2FC70797" w14:textId="77777777" w:rsidR="00D705B9" w:rsidRDefault="00D705B9" w:rsidP="004F339E">
      <w:pPr>
        <w:pStyle w:val="Standard1"/>
        <w:jc w:val="both"/>
        <w:rPr>
          <w:rFonts w:asciiTheme="minorHAnsi" w:hAnsiTheme="minorHAnsi"/>
          <w:bCs/>
          <w:sz w:val="22"/>
          <w:szCs w:val="22"/>
        </w:rPr>
      </w:pPr>
    </w:p>
    <w:p w14:paraId="3694B0DD" w14:textId="77777777" w:rsidR="004F339E" w:rsidRPr="004F7D71" w:rsidRDefault="004F339E" w:rsidP="004F339E">
      <w:pPr>
        <w:pStyle w:val="Standard1"/>
        <w:jc w:val="both"/>
        <w:rPr>
          <w:rFonts w:asciiTheme="minorHAnsi" w:hAnsiTheme="minorHAnsi"/>
          <w:b/>
          <w:sz w:val="22"/>
          <w:szCs w:val="22"/>
        </w:rPr>
      </w:pPr>
      <w:r w:rsidRPr="004F7D71">
        <w:rPr>
          <w:rFonts w:asciiTheme="minorHAnsi" w:hAnsiTheme="minorHAnsi"/>
          <w:b/>
          <w:sz w:val="22"/>
          <w:szCs w:val="22"/>
        </w:rPr>
        <w:t>5. Verschiedenes</w:t>
      </w:r>
    </w:p>
    <w:p w14:paraId="2558BA6F" w14:textId="11069198" w:rsidR="004F339E" w:rsidRDefault="00D705B9" w:rsidP="00724FD5">
      <w:pPr>
        <w:pStyle w:val="Standard1"/>
        <w:jc w:val="both"/>
        <w:rPr>
          <w:rFonts w:asciiTheme="minorHAnsi" w:hAnsiTheme="minorHAnsi"/>
          <w:bCs/>
          <w:sz w:val="22"/>
          <w:szCs w:val="22"/>
        </w:rPr>
      </w:pPr>
      <w:r>
        <w:rPr>
          <w:rFonts w:asciiTheme="minorHAnsi" w:hAnsiTheme="minorHAnsi"/>
          <w:bCs/>
          <w:sz w:val="22"/>
          <w:szCs w:val="22"/>
        </w:rPr>
        <w:t xml:space="preserve">Das Programm für die kommende </w:t>
      </w:r>
      <w:r w:rsidR="00591711">
        <w:rPr>
          <w:rFonts w:asciiTheme="minorHAnsi" w:hAnsiTheme="minorHAnsi"/>
          <w:bCs/>
          <w:sz w:val="22"/>
          <w:szCs w:val="22"/>
        </w:rPr>
        <w:t>Willkommenswoche</w:t>
      </w:r>
      <w:r>
        <w:rPr>
          <w:rFonts w:asciiTheme="minorHAnsi" w:hAnsiTheme="minorHAnsi"/>
          <w:bCs/>
          <w:sz w:val="22"/>
          <w:szCs w:val="22"/>
        </w:rPr>
        <w:t xml:space="preserve"> wird besprochen.</w:t>
      </w:r>
    </w:p>
    <w:p w14:paraId="215BA957" w14:textId="2D01CC42" w:rsidR="00D705B9" w:rsidRDefault="00D705B9" w:rsidP="00724FD5">
      <w:pPr>
        <w:pStyle w:val="Standard1"/>
        <w:jc w:val="both"/>
        <w:rPr>
          <w:rFonts w:asciiTheme="minorHAnsi" w:hAnsiTheme="minorHAnsi"/>
          <w:bCs/>
          <w:sz w:val="22"/>
          <w:szCs w:val="22"/>
        </w:rPr>
      </w:pPr>
      <w:r>
        <w:rPr>
          <w:rFonts w:asciiTheme="minorHAnsi" w:hAnsiTheme="minorHAnsi"/>
          <w:bCs/>
          <w:sz w:val="22"/>
          <w:szCs w:val="22"/>
        </w:rPr>
        <w:t xml:space="preserve">Es gibt keine grundsätzlichen Einwände bezüglich </w:t>
      </w:r>
      <w:r w:rsidRPr="00170EC6">
        <w:rPr>
          <w:rFonts w:asciiTheme="minorHAnsi" w:hAnsiTheme="minorHAnsi"/>
          <w:b/>
          <w:sz w:val="22"/>
          <w:szCs w:val="22"/>
        </w:rPr>
        <w:t>Melindas</w:t>
      </w:r>
      <w:r>
        <w:rPr>
          <w:rFonts w:asciiTheme="minorHAnsi" w:hAnsiTheme="minorHAnsi"/>
          <w:bCs/>
          <w:sz w:val="22"/>
          <w:szCs w:val="22"/>
        </w:rPr>
        <w:t xml:space="preserve"> Zeitplan.</w:t>
      </w:r>
    </w:p>
    <w:p w14:paraId="7BB0C2AA" w14:textId="77777777" w:rsidR="00D705B9" w:rsidRDefault="00D705B9" w:rsidP="00724FD5">
      <w:pPr>
        <w:pStyle w:val="Standard1"/>
        <w:jc w:val="both"/>
        <w:rPr>
          <w:rFonts w:asciiTheme="minorHAnsi" w:hAnsiTheme="minorHAnsi"/>
          <w:bCs/>
          <w:sz w:val="22"/>
          <w:szCs w:val="22"/>
        </w:rPr>
      </w:pPr>
    </w:p>
    <w:p w14:paraId="2BBF2F6F" w14:textId="77777777" w:rsidR="00D705B9" w:rsidRDefault="00591711" w:rsidP="00724FD5">
      <w:pPr>
        <w:pStyle w:val="Standard1"/>
        <w:jc w:val="both"/>
        <w:rPr>
          <w:rFonts w:asciiTheme="minorHAnsi" w:hAnsiTheme="minorHAnsi"/>
          <w:bCs/>
          <w:sz w:val="22"/>
          <w:szCs w:val="22"/>
        </w:rPr>
      </w:pPr>
      <w:r w:rsidRPr="00170EC6">
        <w:rPr>
          <w:rFonts w:asciiTheme="minorHAnsi" w:hAnsiTheme="minorHAnsi"/>
          <w:b/>
          <w:sz w:val="22"/>
          <w:szCs w:val="22"/>
        </w:rPr>
        <w:lastRenderedPageBreak/>
        <w:t>Max</w:t>
      </w:r>
      <w:r w:rsidR="00D705B9">
        <w:rPr>
          <w:rFonts w:asciiTheme="minorHAnsi" w:hAnsiTheme="minorHAnsi"/>
          <w:bCs/>
          <w:sz w:val="22"/>
          <w:szCs w:val="22"/>
        </w:rPr>
        <w:t xml:space="preserve"> fragt, ob es eine dritte</w:t>
      </w:r>
      <w:r>
        <w:rPr>
          <w:rFonts w:asciiTheme="minorHAnsi" w:hAnsiTheme="minorHAnsi"/>
          <w:bCs/>
          <w:sz w:val="22"/>
          <w:szCs w:val="22"/>
        </w:rPr>
        <w:t xml:space="preserve"> Uniführung</w:t>
      </w:r>
      <w:r w:rsidR="00D705B9">
        <w:rPr>
          <w:rFonts w:asciiTheme="minorHAnsi" w:hAnsiTheme="minorHAnsi"/>
          <w:bCs/>
          <w:sz w:val="22"/>
          <w:szCs w:val="22"/>
        </w:rPr>
        <w:t xml:space="preserve"> geben wird.</w:t>
      </w:r>
      <w:r>
        <w:rPr>
          <w:rFonts w:asciiTheme="minorHAnsi" w:hAnsiTheme="minorHAnsi"/>
          <w:bCs/>
          <w:sz w:val="22"/>
          <w:szCs w:val="22"/>
        </w:rPr>
        <w:t xml:space="preserve"> </w:t>
      </w:r>
      <w:r w:rsidRPr="00170EC6">
        <w:rPr>
          <w:rFonts w:asciiTheme="minorHAnsi" w:hAnsiTheme="minorHAnsi"/>
          <w:b/>
          <w:sz w:val="22"/>
          <w:szCs w:val="22"/>
        </w:rPr>
        <w:t>Melinda</w:t>
      </w:r>
      <w:r w:rsidR="00D705B9">
        <w:rPr>
          <w:rFonts w:asciiTheme="minorHAnsi" w:hAnsiTheme="minorHAnsi"/>
          <w:bCs/>
          <w:sz w:val="22"/>
          <w:szCs w:val="22"/>
        </w:rPr>
        <w:t xml:space="preserve"> antwortet, dass sie das bei einem Termin mit </w:t>
      </w:r>
      <w:r w:rsidR="00D705B9" w:rsidRPr="00170EC6">
        <w:rPr>
          <w:rFonts w:asciiTheme="minorHAnsi" w:hAnsiTheme="minorHAnsi"/>
          <w:b/>
          <w:sz w:val="22"/>
          <w:szCs w:val="22"/>
        </w:rPr>
        <w:t>Julia Neu</w:t>
      </w:r>
      <w:r w:rsidR="00D705B9">
        <w:rPr>
          <w:rFonts w:asciiTheme="minorHAnsi" w:hAnsiTheme="minorHAnsi"/>
          <w:bCs/>
          <w:sz w:val="22"/>
          <w:szCs w:val="22"/>
        </w:rPr>
        <w:t xml:space="preserve"> am kommenden Freitag bespricht.</w:t>
      </w:r>
      <w:r>
        <w:rPr>
          <w:rFonts w:asciiTheme="minorHAnsi" w:hAnsiTheme="minorHAnsi"/>
          <w:bCs/>
          <w:sz w:val="22"/>
          <w:szCs w:val="22"/>
        </w:rPr>
        <w:t xml:space="preserve"> </w:t>
      </w:r>
    </w:p>
    <w:p w14:paraId="6253EEB5" w14:textId="77777777" w:rsidR="00D705B9" w:rsidRDefault="00D705B9" w:rsidP="00724FD5">
      <w:pPr>
        <w:pStyle w:val="Standard1"/>
        <w:jc w:val="both"/>
        <w:rPr>
          <w:rFonts w:asciiTheme="minorHAnsi" w:hAnsiTheme="minorHAnsi"/>
          <w:bCs/>
          <w:sz w:val="22"/>
          <w:szCs w:val="22"/>
        </w:rPr>
      </w:pPr>
    </w:p>
    <w:p w14:paraId="276B472A" w14:textId="14A35595" w:rsidR="00D705B9" w:rsidRDefault="00D705B9" w:rsidP="00724FD5">
      <w:pPr>
        <w:pStyle w:val="Standard1"/>
        <w:jc w:val="both"/>
        <w:rPr>
          <w:rFonts w:asciiTheme="minorHAnsi" w:hAnsiTheme="minorHAnsi"/>
          <w:bCs/>
          <w:sz w:val="22"/>
          <w:szCs w:val="22"/>
        </w:rPr>
      </w:pPr>
      <w:r>
        <w:rPr>
          <w:rFonts w:asciiTheme="minorHAnsi" w:hAnsiTheme="minorHAnsi"/>
          <w:bCs/>
          <w:sz w:val="22"/>
          <w:szCs w:val="22"/>
        </w:rPr>
        <w:t>Folgende zusätzliche Ideen für die Willkommenswoche wurden gesammelt:</w:t>
      </w:r>
    </w:p>
    <w:p w14:paraId="615EB787" w14:textId="77777777" w:rsidR="00D705B9" w:rsidRDefault="00D705B9" w:rsidP="00724FD5">
      <w:pPr>
        <w:pStyle w:val="Standard1"/>
        <w:jc w:val="both"/>
        <w:rPr>
          <w:rFonts w:asciiTheme="minorHAnsi" w:hAnsiTheme="minorHAnsi"/>
          <w:bCs/>
          <w:sz w:val="22"/>
          <w:szCs w:val="22"/>
        </w:rPr>
      </w:pPr>
    </w:p>
    <w:p w14:paraId="4AAECB3C" w14:textId="6008555C" w:rsidR="00D705B9" w:rsidRDefault="00D705B9" w:rsidP="00724FD5">
      <w:pPr>
        <w:pStyle w:val="Standard1"/>
        <w:jc w:val="both"/>
        <w:rPr>
          <w:rFonts w:asciiTheme="minorHAnsi" w:hAnsiTheme="minorHAnsi"/>
          <w:bCs/>
          <w:sz w:val="22"/>
          <w:szCs w:val="22"/>
        </w:rPr>
      </w:pPr>
      <w:r w:rsidRPr="00170EC6">
        <w:rPr>
          <w:rFonts w:asciiTheme="minorHAnsi" w:hAnsiTheme="minorHAnsi"/>
          <w:b/>
          <w:sz w:val="22"/>
          <w:szCs w:val="22"/>
        </w:rPr>
        <w:t>Alina</w:t>
      </w:r>
      <w:r>
        <w:rPr>
          <w:rFonts w:asciiTheme="minorHAnsi" w:hAnsiTheme="minorHAnsi"/>
          <w:bCs/>
          <w:sz w:val="22"/>
          <w:szCs w:val="22"/>
        </w:rPr>
        <w:t xml:space="preserve"> schlägt ein </w:t>
      </w:r>
      <w:proofErr w:type="spellStart"/>
      <w:r>
        <w:rPr>
          <w:rFonts w:asciiTheme="minorHAnsi" w:hAnsiTheme="minorHAnsi"/>
          <w:bCs/>
          <w:sz w:val="22"/>
          <w:szCs w:val="22"/>
        </w:rPr>
        <w:t>Erstifrühstück</w:t>
      </w:r>
      <w:proofErr w:type="spellEnd"/>
      <w:r>
        <w:rPr>
          <w:rFonts w:asciiTheme="minorHAnsi" w:hAnsiTheme="minorHAnsi"/>
          <w:bCs/>
          <w:sz w:val="22"/>
          <w:szCs w:val="22"/>
        </w:rPr>
        <w:t xml:space="preserve">/Picknick vor, was jedoch zeitlich schwierig werden könnte. </w:t>
      </w:r>
      <w:r w:rsidRPr="00170EC6">
        <w:rPr>
          <w:rFonts w:asciiTheme="minorHAnsi" w:hAnsiTheme="minorHAnsi"/>
          <w:b/>
          <w:sz w:val="22"/>
          <w:szCs w:val="22"/>
        </w:rPr>
        <w:t>Melinda</w:t>
      </w:r>
      <w:r>
        <w:rPr>
          <w:rFonts w:asciiTheme="minorHAnsi" w:hAnsiTheme="minorHAnsi"/>
          <w:bCs/>
          <w:sz w:val="22"/>
          <w:szCs w:val="22"/>
        </w:rPr>
        <w:t xml:space="preserve"> fragt, ob man für ein Frühstück in der Mensa Miete bezahlen muss. </w:t>
      </w:r>
      <w:r w:rsidRPr="00170EC6">
        <w:rPr>
          <w:rFonts w:asciiTheme="minorHAnsi" w:hAnsiTheme="minorHAnsi"/>
          <w:b/>
          <w:sz w:val="22"/>
          <w:szCs w:val="22"/>
        </w:rPr>
        <w:t>Ma</w:t>
      </w:r>
      <w:r w:rsidR="00170EC6">
        <w:rPr>
          <w:rFonts w:asciiTheme="minorHAnsi" w:hAnsiTheme="minorHAnsi"/>
          <w:b/>
          <w:sz w:val="22"/>
          <w:szCs w:val="22"/>
        </w:rPr>
        <w:t>x</w:t>
      </w:r>
      <w:r>
        <w:rPr>
          <w:rFonts w:asciiTheme="minorHAnsi" w:hAnsiTheme="minorHAnsi"/>
          <w:bCs/>
          <w:sz w:val="22"/>
          <w:szCs w:val="22"/>
        </w:rPr>
        <w:t xml:space="preserve"> sagt, man muss die Mensa nicht mieten, wenn das Frühstück während der Öffnungszeiten stattfindet und kein exklusives Event ist. </w:t>
      </w:r>
      <w:r w:rsidRPr="00170EC6">
        <w:rPr>
          <w:rFonts w:asciiTheme="minorHAnsi" w:hAnsiTheme="minorHAnsi"/>
          <w:b/>
          <w:sz w:val="22"/>
          <w:szCs w:val="22"/>
        </w:rPr>
        <w:t>Melinda</w:t>
      </w:r>
      <w:r>
        <w:rPr>
          <w:rFonts w:asciiTheme="minorHAnsi" w:hAnsiTheme="minorHAnsi"/>
          <w:bCs/>
          <w:sz w:val="22"/>
          <w:szCs w:val="22"/>
        </w:rPr>
        <w:t xml:space="preserve"> schlägt vor, die Idee mit dem Begegnungscafé zu verbinden. </w:t>
      </w:r>
    </w:p>
    <w:p w14:paraId="5C2968F9" w14:textId="77777777" w:rsidR="00D705B9" w:rsidRDefault="00D705B9" w:rsidP="00724FD5">
      <w:pPr>
        <w:pStyle w:val="Standard1"/>
        <w:jc w:val="both"/>
        <w:rPr>
          <w:rFonts w:asciiTheme="minorHAnsi" w:hAnsiTheme="minorHAnsi"/>
          <w:bCs/>
          <w:sz w:val="22"/>
          <w:szCs w:val="22"/>
        </w:rPr>
      </w:pPr>
    </w:p>
    <w:p w14:paraId="05DBEB6F" w14:textId="77777777" w:rsidR="00D705B9" w:rsidRDefault="00D705B9" w:rsidP="00724FD5">
      <w:pPr>
        <w:pStyle w:val="Standard1"/>
        <w:jc w:val="both"/>
        <w:rPr>
          <w:rFonts w:asciiTheme="minorHAnsi" w:hAnsiTheme="minorHAnsi"/>
          <w:bCs/>
          <w:sz w:val="22"/>
          <w:szCs w:val="22"/>
        </w:rPr>
      </w:pPr>
      <w:r w:rsidRPr="00170EC6">
        <w:rPr>
          <w:rFonts w:asciiTheme="minorHAnsi" w:hAnsiTheme="minorHAnsi"/>
          <w:b/>
          <w:sz w:val="22"/>
          <w:szCs w:val="22"/>
        </w:rPr>
        <w:t>Alina</w:t>
      </w:r>
      <w:r>
        <w:rPr>
          <w:rFonts w:asciiTheme="minorHAnsi" w:hAnsiTheme="minorHAnsi"/>
          <w:bCs/>
          <w:sz w:val="22"/>
          <w:szCs w:val="22"/>
        </w:rPr>
        <w:t xml:space="preserve"> fragt nach einem </w:t>
      </w:r>
      <w:r w:rsidR="00591711">
        <w:rPr>
          <w:rFonts w:asciiTheme="minorHAnsi" w:hAnsiTheme="minorHAnsi"/>
          <w:bCs/>
          <w:sz w:val="22"/>
          <w:szCs w:val="22"/>
        </w:rPr>
        <w:t>Kickstarter</w:t>
      </w:r>
      <w:r>
        <w:rPr>
          <w:rFonts w:asciiTheme="minorHAnsi" w:hAnsiTheme="minorHAnsi"/>
          <w:bCs/>
          <w:sz w:val="22"/>
          <w:szCs w:val="22"/>
        </w:rPr>
        <w:t xml:space="preserve">-Termin für die Campussanitäter. </w:t>
      </w:r>
      <w:r w:rsidRPr="00170EC6">
        <w:rPr>
          <w:rFonts w:asciiTheme="minorHAnsi" w:hAnsiTheme="minorHAnsi"/>
          <w:b/>
          <w:sz w:val="22"/>
          <w:szCs w:val="22"/>
        </w:rPr>
        <w:t>Jasmin</w:t>
      </w:r>
      <w:r>
        <w:rPr>
          <w:rFonts w:asciiTheme="minorHAnsi" w:hAnsiTheme="minorHAnsi"/>
          <w:bCs/>
          <w:sz w:val="22"/>
          <w:szCs w:val="22"/>
        </w:rPr>
        <w:t xml:space="preserve"> sagt, dass sie sich dafür mit </w:t>
      </w:r>
      <w:r w:rsidRPr="00170EC6">
        <w:rPr>
          <w:rFonts w:asciiTheme="minorHAnsi" w:hAnsiTheme="minorHAnsi"/>
          <w:b/>
          <w:sz w:val="22"/>
          <w:szCs w:val="22"/>
        </w:rPr>
        <w:t>Janne Bittner</w:t>
      </w:r>
      <w:r>
        <w:rPr>
          <w:rFonts w:asciiTheme="minorHAnsi" w:hAnsiTheme="minorHAnsi"/>
          <w:bCs/>
          <w:sz w:val="22"/>
          <w:szCs w:val="22"/>
        </w:rPr>
        <w:t xml:space="preserve"> besprechen kann.</w:t>
      </w:r>
    </w:p>
    <w:p w14:paraId="1A17B419" w14:textId="77777777" w:rsidR="00D705B9" w:rsidRDefault="00D705B9" w:rsidP="00724FD5">
      <w:pPr>
        <w:pStyle w:val="Standard1"/>
        <w:jc w:val="both"/>
        <w:rPr>
          <w:rFonts w:asciiTheme="minorHAnsi" w:hAnsiTheme="minorHAnsi"/>
          <w:bCs/>
          <w:sz w:val="22"/>
          <w:szCs w:val="22"/>
        </w:rPr>
      </w:pPr>
    </w:p>
    <w:p w14:paraId="3783AA3B" w14:textId="49EED44A" w:rsidR="00D45901" w:rsidRPr="004F339E" w:rsidRDefault="00D705B9" w:rsidP="004F7D71">
      <w:pPr>
        <w:pStyle w:val="Standard1"/>
        <w:jc w:val="both"/>
        <w:rPr>
          <w:rFonts w:asciiTheme="minorHAnsi" w:hAnsiTheme="minorHAnsi"/>
          <w:bCs/>
          <w:sz w:val="22"/>
          <w:szCs w:val="22"/>
        </w:rPr>
      </w:pPr>
      <w:r>
        <w:rPr>
          <w:rFonts w:asciiTheme="minorHAnsi" w:hAnsiTheme="minorHAnsi"/>
          <w:bCs/>
          <w:sz w:val="22"/>
          <w:szCs w:val="22"/>
        </w:rPr>
        <w:t xml:space="preserve">Es wird über eine abgewandelte Form der </w:t>
      </w:r>
      <w:proofErr w:type="spellStart"/>
      <w:r>
        <w:rPr>
          <w:rFonts w:asciiTheme="minorHAnsi" w:hAnsiTheme="minorHAnsi"/>
          <w:bCs/>
          <w:sz w:val="22"/>
          <w:szCs w:val="22"/>
        </w:rPr>
        <w:t>Stadtralley</w:t>
      </w:r>
      <w:proofErr w:type="spellEnd"/>
      <w:r w:rsidR="004F7D71">
        <w:rPr>
          <w:rFonts w:asciiTheme="minorHAnsi" w:hAnsiTheme="minorHAnsi"/>
          <w:bCs/>
          <w:sz w:val="22"/>
          <w:szCs w:val="22"/>
        </w:rPr>
        <w:t xml:space="preserve"> mit einer integrierten Fotochallenge und Preisverleihung beim Lagerfeuer gesprochen. Arbeitstitel ist </w:t>
      </w:r>
      <w:proofErr w:type="spellStart"/>
      <w:r w:rsidR="004F7D71" w:rsidRPr="004F7D71">
        <w:rPr>
          <w:rFonts w:asciiTheme="minorHAnsi" w:hAnsiTheme="minorHAnsi"/>
          <w:bCs/>
          <w:i/>
          <w:iCs/>
          <w:sz w:val="22"/>
          <w:szCs w:val="22"/>
        </w:rPr>
        <w:t>FTSideKwest</w:t>
      </w:r>
      <w:proofErr w:type="spellEnd"/>
      <w:r w:rsidR="004F7D71">
        <w:rPr>
          <w:rFonts w:asciiTheme="minorHAnsi" w:hAnsiTheme="minorHAnsi"/>
          <w:bCs/>
          <w:sz w:val="22"/>
          <w:szCs w:val="22"/>
        </w:rPr>
        <w:t>. Die Erstis sollen über die gesamte Woche verteilt Aufgaben/Foto-Challenges ähnlich wie beim Bingo erfüllen. Eine Kleingruppe wird die Details planen.</w:t>
      </w:r>
      <w:r>
        <w:rPr>
          <w:rFonts w:asciiTheme="minorHAnsi" w:hAnsiTheme="minorHAnsi"/>
          <w:bCs/>
          <w:sz w:val="22"/>
          <w:szCs w:val="22"/>
        </w:rPr>
        <w:t xml:space="preserve"> </w:t>
      </w:r>
    </w:p>
    <w:p w14:paraId="2EF32A45" w14:textId="77777777" w:rsidR="004F339E" w:rsidRDefault="004F339E" w:rsidP="00724FD5">
      <w:pPr>
        <w:pStyle w:val="Standard1"/>
        <w:jc w:val="both"/>
        <w:rPr>
          <w:rFonts w:asciiTheme="minorHAnsi" w:hAnsiTheme="minorHAnsi"/>
          <w:b/>
          <w:sz w:val="22"/>
          <w:szCs w:val="22"/>
        </w:rPr>
      </w:pPr>
    </w:p>
    <w:p w14:paraId="2BED204D" w14:textId="154F8C06" w:rsidR="00A35210" w:rsidRDefault="00A35210" w:rsidP="00724FD5">
      <w:pPr>
        <w:pStyle w:val="Standard1"/>
        <w:jc w:val="both"/>
        <w:rPr>
          <w:rFonts w:asciiTheme="minorHAnsi" w:hAnsiTheme="minorHAnsi"/>
          <w:bCs/>
          <w:sz w:val="22"/>
          <w:szCs w:val="22"/>
        </w:rPr>
      </w:pPr>
      <w:r w:rsidRPr="00170EC6">
        <w:rPr>
          <w:rFonts w:asciiTheme="minorHAnsi" w:hAnsiTheme="minorHAnsi"/>
          <w:b/>
          <w:sz w:val="22"/>
          <w:szCs w:val="22"/>
        </w:rPr>
        <w:t>Melinda</w:t>
      </w:r>
      <w:r w:rsidR="004F7D71">
        <w:rPr>
          <w:rFonts w:asciiTheme="minorHAnsi" w:hAnsiTheme="minorHAnsi"/>
          <w:bCs/>
          <w:sz w:val="22"/>
          <w:szCs w:val="22"/>
        </w:rPr>
        <w:t xml:space="preserve"> fragt, ob es wieder ein Pub Quiz beim Snack- und Spieleabend geben soll. Es wird entschieden, das Pub Quiz nicht vor den Spieleabend zu legen, sondern währenddessen zu spielen, allerdings mit extra gestellten Tischen, damit die Studis entscheiden können, ob sie mitmachen möchten oder nicht. Beginn ist 18 Uhr. </w:t>
      </w:r>
      <w:r w:rsidR="004F7D71" w:rsidRPr="00170EC6">
        <w:rPr>
          <w:rFonts w:asciiTheme="minorHAnsi" w:hAnsiTheme="minorHAnsi"/>
          <w:b/>
          <w:sz w:val="22"/>
          <w:szCs w:val="22"/>
        </w:rPr>
        <w:t>Melinda</w:t>
      </w:r>
      <w:r w:rsidR="004F7D71">
        <w:rPr>
          <w:rFonts w:asciiTheme="minorHAnsi" w:hAnsiTheme="minorHAnsi"/>
          <w:bCs/>
          <w:sz w:val="22"/>
          <w:szCs w:val="22"/>
        </w:rPr>
        <w:t xml:space="preserve"> trägt das Quiz in den Schichtplan ein, damit genügend Helfer*innen da sind.</w:t>
      </w:r>
    </w:p>
    <w:p w14:paraId="3E2F367F" w14:textId="77777777" w:rsidR="00292FFC" w:rsidRDefault="00292FFC" w:rsidP="00724FD5">
      <w:pPr>
        <w:pStyle w:val="Standard1"/>
        <w:jc w:val="both"/>
        <w:rPr>
          <w:rFonts w:asciiTheme="minorHAnsi" w:hAnsiTheme="minorHAnsi"/>
          <w:bCs/>
          <w:sz w:val="22"/>
          <w:szCs w:val="22"/>
        </w:rPr>
      </w:pPr>
    </w:p>
    <w:p w14:paraId="4925F3F6" w14:textId="7D27C9E9" w:rsidR="00292FFC" w:rsidRDefault="004F7D71" w:rsidP="00724FD5">
      <w:pPr>
        <w:pStyle w:val="Standard1"/>
        <w:jc w:val="both"/>
        <w:rPr>
          <w:rFonts w:asciiTheme="minorHAnsi" w:hAnsiTheme="minorHAnsi"/>
          <w:bCs/>
          <w:sz w:val="22"/>
          <w:szCs w:val="22"/>
        </w:rPr>
      </w:pPr>
      <w:r>
        <w:rPr>
          <w:rFonts w:asciiTheme="minorHAnsi" w:hAnsiTheme="minorHAnsi"/>
          <w:bCs/>
          <w:sz w:val="22"/>
          <w:szCs w:val="22"/>
        </w:rPr>
        <w:t xml:space="preserve">Der Abschnitt für die </w:t>
      </w:r>
      <w:proofErr w:type="spellStart"/>
      <w:r>
        <w:rPr>
          <w:rFonts w:asciiTheme="minorHAnsi" w:hAnsiTheme="minorHAnsi"/>
          <w:bCs/>
          <w:sz w:val="22"/>
          <w:szCs w:val="22"/>
        </w:rPr>
        <w:t>Karaokeparty</w:t>
      </w:r>
      <w:proofErr w:type="spellEnd"/>
      <w:r>
        <w:rPr>
          <w:rFonts w:asciiTheme="minorHAnsi" w:hAnsiTheme="minorHAnsi"/>
          <w:bCs/>
          <w:sz w:val="22"/>
          <w:szCs w:val="22"/>
        </w:rPr>
        <w:t xml:space="preserve"> am Freitag in der Willkommenswoche kann aus dem </w:t>
      </w:r>
      <w:r w:rsidR="00292FFC">
        <w:rPr>
          <w:rFonts w:asciiTheme="minorHAnsi" w:hAnsiTheme="minorHAnsi"/>
          <w:bCs/>
          <w:sz w:val="22"/>
          <w:szCs w:val="22"/>
        </w:rPr>
        <w:t xml:space="preserve">Schichtplan </w:t>
      </w:r>
      <w:r>
        <w:rPr>
          <w:rFonts w:asciiTheme="minorHAnsi" w:hAnsiTheme="minorHAnsi"/>
          <w:bCs/>
          <w:sz w:val="22"/>
          <w:szCs w:val="22"/>
        </w:rPr>
        <w:t xml:space="preserve">gestrichen werden, da das Event vom </w:t>
      </w:r>
      <w:r w:rsidRPr="00170EC6">
        <w:rPr>
          <w:rFonts w:asciiTheme="minorHAnsi" w:hAnsiTheme="minorHAnsi"/>
          <w:b/>
          <w:sz w:val="22"/>
          <w:szCs w:val="22"/>
        </w:rPr>
        <w:t>Party-Team</w:t>
      </w:r>
      <w:r>
        <w:rPr>
          <w:rFonts w:asciiTheme="minorHAnsi" w:hAnsiTheme="minorHAnsi"/>
          <w:bCs/>
          <w:sz w:val="22"/>
          <w:szCs w:val="22"/>
        </w:rPr>
        <w:t xml:space="preserve"> organisiert wird. Die Uhrzeit muss noch mit dem </w:t>
      </w:r>
      <w:r w:rsidRPr="00170EC6">
        <w:rPr>
          <w:rFonts w:asciiTheme="minorHAnsi" w:hAnsiTheme="minorHAnsi"/>
          <w:b/>
          <w:sz w:val="22"/>
          <w:szCs w:val="22"/>
        </w:rPr>
        <w:t>Party-Team</w:t>
      </w:r>
      <w:r>
        <w:rPr>
          <w:rFonts w:asciiTheme="minorHAnsi" w:hAnsiTheme="minorHAnsi"/>
          <w:bCs/>
          <w:sz w:val="22"/>
          <w:szCs w:val="22"/>
        </w:rPr>
        <w:t xml:space="preserve"> abgeklärt werden.</w:t>
      </w:r>
    </w:p>
    <w:p w14:paraId="3285EE7F" w14:textId="77777777" w:rsidR="004F7D71" w:rsidRDefault="004F7D71" w:rsidP="00724FD5">
      <w:pPr>
        <w:pStyle w:val="Standard1"/>
        <w:jc w:val="both"/>
        <w:rPr>
          <w:rFonts w:asciiTheme="minorHAnsi" w:hAnsiTheme="minorHAnsi"/>
          <w:bCs/>
          <w:sz w:val="22"/>
          <w:szCs w:val="22"/>
        </w:rPr>
      </w:pPr>
    </w:p>
    <w:p w14:paraId="1D9AF33A" w14:textId="13361BC2" w:rsidR="00292FFC" w:rsidRDefault="004F7D71" w:rsidP="00724FD5">
      <w:pPr>
        <w:pStyle w:val="Standard1"/>
        <w:jc w:val="both"/>
        <w:rPr>
          <w:rFonts w:asciiTheme="minorHAnsi" w:hAnsiTheme="minorHAnsi"/>
          <w:bCs/>
          <w:sz w:val="22"/>
          <w:szCs w:val="22"/>
        </w:rPr>
      </w:pPr>
      <w:r>
        <w:rPr>
          <w:rFonts w:asciiTheme="minorHAnsi" w:hAnsiTheme="minorHAnsi"/>
          <w:bCs/>
          <w:sz w:val="22"/>
          <w:szCs w:val="22"/>
        </w:rPr>
        <w:t xml:space="preserve">Die </w:t>
      </w:r>
      <w:r w:rsidR="00292FFC">
        <w:rPr>
          <w:rFonts w:asciiTheme="minorHAnsi" w:hAnsiTheme="minorHAnsi"/>
          <w:bCs/>
          <w:sz w:val="22"/>
          <w:szCs w:val="22"/>
        </w:rPr>
        <w:t xml:space="preserve">Kneipentour </w:t>
      </w:r>
      <w:r>
        <w:rPr>
          <w:rFonts w:asciiTheme="minorHAnsi" w:hAnsiTheme="minorHAnsi"/>
          <w:bCs/>
          <w:sz w:val="22"/>
          <w:szCs w:val="22"/>
        </w:rPr>
        <w:t xml:space="preserve">wird wieder </w:t>
      </w:r>
      <w:r w:rsidR="00292FFC">
        <w:rPr>
          <w:rFonts w:asciiTheme="minorHAnsi" w:hAnsiTheme="minorHAnsi"/>
          <w:bCs/>
          <w:sz w:val="22"/>
          <w:szCs w:val="22"/>
        </w:rPr>
        <w:t xml:space="preserve">von </w:t>
      </w:r>
      <w:r w:rsidR="00292FFC" w:rsidRPr="00170EC6">
        <w:rPr>
          <w:rFonts w:asciiTheme="minorHAnsi" w:hAnsiTheme="minorHAnsi"/>
          <w:b/>
          <w:sz w:val="22"/>
          <w:szCs w:val="22"/>
        </w:rPr>
        <w:t>Arman</w:t>
      </w:r>
      <w:r w:rsidRPr="00170EC6">
        <w:rPr>
          <w:rFonts w:asciiTheme="minorHAnsi" w:hAnsiTheme="minorHAnsi"/>
          <w:b/>
          <w:sz w:val="22"/>
          <w:szCs w:val="22"/>
        </w:rPr>
        <w:t xml:space="preserve"> Akgül</w:t>
      </w:r>
      <w:r>
        <w:rPr>
          <w:rFonts w:asciiTheme="minorHAnsi" w:hAnsiTheme="minorHAnsi"/>
          <w:bCs/>
          <w:sz w:val="22"/>
          <w:szCs w:val="22"/>
        </w:rPr>
        <w:t xml:space="preserve"> organisiert.</w:t>
      </w:r>
    </w:p>
    <w:p w14:paraId="054DBB70" w14:textId="77777777" w:rsidR="00DC49A1" w:rsidRDefault="00DC49A1" w:rsidP="00724FD5">
      <w:pPr>
        <w:pStyle w:val="Standard1"/>
        <w:jc w:val="both"/>
        <w:rPr>
          <w:rFonts w:asciiTheme="minorHAnsi" w:hAnsiTheme="minorHAnsi"/>
          <w:bCs/>
          <w:sz w:val="22"/>
          <w:szCs w:val="22"/>
        </w:rPr>
      </w:pPr>
    </w:p>
    <w:p w14:paraId="5C647F83" w14:textId="77777777" w:rsidR="004F7D71" w:rsidRDefault="004F7D71" w:rsidP="00724FD5">
      <w:pPr>
        <w:pStyle w:val="Standard1"/>
        <w:jc w:val="both"/>
        <w:rPr>
          <w:rFonts w:asciiTheme="minorHAnsi" w:hAnsiTheme="minorHAnsi"/>
          <w:bCs/>
          <w:sz w:val="22"/>
          <w:szCs w:val="22"/>
        </w:rPr>
      </w:pPr>
    </w:p>
    <w:p w14:paraId="4A37C132" w14:textId="2B6064FC" w:rsidR="004F7D71" w:rsidRPr="004F7D71" w:rsidRDefault="004F7D71" w:rsidP="00724FD5">
      <w:pPr>
        <w:pStyle w:val="Standard1"/>
        <w:jc w:val="both"/>
        <w:rPr>
          <w:rFonts w:asciiTheme="minorHAnsi" w:hAnsiTheme="minorHAnsi"/>
          <w:bCs/>
          <w:sz w:val="22"/>
          <w:szCs w:val="22"/>
          <w:u w:val="single"/>
        </w:rPr>
      </w:pPr>
      <w:r w:rsidRPr="004F7D71">
        <w:rPr>
          <w:rFonts w:asciiTheme="minorHAnsi" w:hAnsiTheme="minorHAnsi"/>
          <w:bCs/>
          <w:sz w:val="22"/>
          <w:szCs w:val="22"/>
          <w:u w:val="single"/>
        </w:rPr>
        <w:t xml:space="preserve">Weiteres: </w:t>
      </w:r>
    </w:p>
    <w:p w14:paraId="536EFEB9" w14:textId="77777777" w:rsidR="004F7D71" w:rsidRDefault="004F7D71" w:rsidP="00724FD5">
      <w:pPr>
        <w:pStyle w:val="Standard1"/>
        <w:jc w:val="both"/>
        <w:rPr>
          <w:rFonts w:asciiTheme="minorHAnsi" w:hAnsiTheme="minorHAnsi"/>
          <w:bCs/>
          <w:sz w:val="22"/>
          <w:szCs w:val="22"/>
        </w:rPr>
      </w:pPr>
    </w:p>
    <w:p w14:paraId="69DA3E50" w14:textId="6DEE0DAF" w:rsidR="00DC49A1" w:rsidRDefault="004F7D71" w:rsidP="00724FD5">
      <w:pPr>
        <w:pStyle w:val="Standard1"/>
        <w:jc w:val="both"/>
        <w:rPr>
          <w:rFonts w:asciiTheme="minorHAnsi" w:hAnsiTheme="minorHAnsi"/>
          <w:bCs/>
          <w:sz w:val="22"/>
          <w:szCs w:val="22"/>
        </w:rPr>
      </w:pPr>
      <w:r>
        <w:rPr>
          <w:rFonts w:asciiTheme="minorHAnsi" w:hAnsiTheme="minorHAnsi"/>
          <w:bCs/>
          <w:sz w:val="22"/>
          <w:szCs w:val="22"/>
        </w:rPr>
        <w:t xml:space="preserve">Die </w:t>
      </w:r>
      <w:r w:rsidR="00DC49A1">
        <w:rPr>
          <w:rFonts w:asciiTheme="minorHAnsi" w:hAnsiTheme="minorHAnsi"/>
          <w:bCs/>
          <w:sz w:val="22"/>
          <w:szCs w:val="22"/>
        </w:rPr>
        <w:t>A</w:t>
      </w:r>
      <w:r>
        <w:rPr>
          <w:rFonts w:asciiTheme="minorHAnsi" w:hAnsiTheme="minorHAnsi"/>
          <w:bCs/>
          <w:sz w:val="22"/>
          <w:szCs w:val="22"/>
        </w:rPr>
        <w:t>ufwandsentschädigung</w:t>
      </w:r>
      <w:r w:rsidR="00DC49A1">
        <w:rPr>
          <w:rFonts w:asciiTheme="minorHAnsi" w:hAnsiTheme="minorHAnsi"/>
          <w:bCs/>
          <w:sz w:val="22"/>
          <w:szCs w:val="22"/>
        </w:rPr>
        <w:t xml:space="preserve"> für</w:t>
      </w:r>
      <w:r>
        <w:rPr>
          <w:rFonts w:asciiTheme="minorHAnsi" w:hAnsiTheme="minorHAnsi"/>
          <w:bCs/>
          <w:sz w:val="22"/>
          <w:szCs w:val="22"/>
        </w:rPr>
        <w:t xml:space="preserve"> den</w:t>
      </w:r>
      <w:r w:rsidR="00DC49A1">
        <w:rPr>
          <w:rFonts w:asciiTheme="minorHAnsi" w:hAnsiTheme="minorHAnsi"/>
          <w:bCs/>
          <w:sz w:val="22"/>
          <w:szCs w:val="22"/>
        </w:rPr>
        <w:t xml:space="preserve"> Sportkurs von Phil wird ausgezahlt</w:t>
      </w:r>
      <w:r>
        <w:rPr>
          <w:rFonts w:asciiTheme="minorHAnsi" w:hAnsiTheme="minorHAnsi"/>
          <w:bCs/>
          <w:sz w:val="22"/>
          <w:szCs w:val="22"/>
        </w:rPr>
        <w:t>.</w:t>
      </w:r>
    </w:p>
    <w:p w14:paraId="40194ACC" w14:textId="77777777" w:rsidR="00DC49A1" w:rsidRDefault="00DC49A1" w:rsidP="00724FD5">
      <w:pPr>
        <w:pStyle w:val="Standard1"/>
        <w:jc w:val="both"/>
        <w:rPr>
          <w:rFonts w:asciiTheme="minorHAnsi" w:hAnsiTheme="minorHAnsi"/>
          <w:bCs/>
          <w:sz w:val="22"/>
          <w:szCs w:val="22"/>
        </w:rPr>
      </w:pPr>
    </w:p>
    <w:p w14:paraId="20B53C32" w14:textId="0C81D500" w:rsidR="00DC49A1" w:rsidRPr="00A35210" w:rsidRDefault="00DC49A1" w:rsidP="00724FD5">
      <w:pPr>
        <w:pStyle w:val="Standard1"/>
        <w:jc w:val="both"/>
        <w:rPr>
          <w:rFonts w:asciiTheme="minorHAnsi" w:hAnsiTheme="minorHAnsi"/>
          <w:bCs/>
          <w:sz w:val="22"/>
          <w:szCs w:val="22"/>
        </w:rPr>
      </w:pPr>
      <w:r w:rsidRPr="00170EC6">
        <w:rPr>
          <w:rFonts w:asciiTheme="minorHAnsi" w:hAnsiTheme="minorHAnsi"/>
          <w:b/>
          <w:sz w:val="22"/>
          <w:szCs w:val="22"/>
        </w:rPr>
        <w:t>Alina</w:t>
      </w:r>
      <w:r>
        <w:rPr>
          <w:rFonts w:asciiTheme="minorHAnsi" w:hAnsiTheme="minorHAnsi"/>
          <w:bCs/>
          <w:sz w:val="22"/>
          <w:szCs w:val="22"/>
        </w:rPr>
        <w:t xml:space="preserve"> </w:t>
      </w:r>
      <w:r w:rsidR="004F7D71">
        <w:rPr>
          <w:rFonts w:asciiTheme="minorHAnsi" w:hAnsiTheme="minorHAnsi"/>
          <w:bCs/>
          <w:sz w:val="22"/>
          <w:szCs w:val="22"/>
        </w:rPr>
        <w:t>schlägt für die nächste Sitzung eine</w:t>
      </w:r>
      <w:r>
        <w:rPr>
          <w:rFonts w:asciiTheme="minorHAnsi" w:hAnsiTheme="minorHAnsi"/>
          <w:bCs/>
          <w:sz w:val="22"/>
          <w:szCs w:val="22"/>
        </w:rPr>
        <w:t xml:space="preserve"> GO-Änderungen/Anpassungen für </w:t>
      </w:r>
      <w:r w:rsidR="004F7D71">
        <w:rPr>
          <w:rFonts w:asciiTheme="minorHAnsi" w:hAnsiTheme="minorHAnsi"/>
          <w:bCs/>
          <w:sz w:val="22"/>
          <w:szCs w:val="22"/>
        </w:rPr>
        <w:t xml:space="preserve">die </w:t>
      </w:r>
      <w:r>
        <w:rPr>
          <w:rFonts w:asciiTheme="minorHAnsi" w:hAnsiTheme="minorHAnsi"/>
          <w:bCs/>
          <w:sz w:val="22"/>
          <w:szCs w:val="22"/>
        </w:rPr>
        <w:t>Einarbeitungs-/Übergangsphase bei Refer</w:t>
      </w:r>
      <w:r w:rsidR="004F7D71">
        <w:rPr>
          <w:rFonts w:asciiTheme="minorHAnsi" w:hAnsiTheme="minorHAnsi"/>
          <w:bCs/>
          <w:sz w:val="22"/>
          <w:szCs w:val="22"/>
        </w:rPr>
        <w:t>ent*</w:t>
      </w:r>
      <w:proofErr w:type="spellStart"/>
      <w:r w:rsidR="004F7D71">
        <w:rPr>
          <w:rFonts w:asciiTheme="minorHAnsi" w:hAnsiTheme="minorHAnsi"/>
          <w:bCs/>
          <w:sz w:val="22"/>
          <w:szCs w:val="22"/>
        </w:rPr>
        <w:t>innenwechsel</w:t>
      </w:r>
      <w:proofErr w:type="spellEnd"/>
      <w:r w:rsidR="004F7D71">
        <w:rPr>
          <w:rFonts w:asciiTheme="minorHAnsi" w:hAnsiTheme="minorHAnsi"/>
          <w:bCs/>
          <w:sz w:val="22"/>
          <w:szCs w:val="22"/>
        </w:rPr>
        <w:t xml:space="preserve"> vor.</w:t>
      </w:r>
      <w:r>
        <w:rPr>
          <w:rFonts w:asciiTheme="minorHAnsi" w:hAnsiTheme="minorHAnsi"/>
          <w:bCs/>
          <w:sz w:val="22"/>
          <w:szCs w:val="22"/>
        </w:rPr>
        <w:t xml:space="preserve"> </w:t>
      </w:r>
      <w:r w:rsidR="004F7D71" w:rsidRPr="00170EC6">
        <w:rPr>
          <w:rFonts w:asciiTheme="minorHAnsi" w:hAnsiTheme="minorHAnsi"/>
          <w:b/>
          <w:sz w:val="22"/>
          <w:szCs w:val="22"/>
        </w:rPr>
        <w:t>Max</w:t>
      </w:r>
      <w:r w:rsidR="004F7D71">
        <w:rPr>
          <w:rFonts w:asciiTheme="minorHAnsi" w:hAnsiTheme="minorHAnsi"/>
          <w:bCs/>
          <w:sz w:val="22"/>
          <w:szCs w:val="22"/>
        </w:rPr>
        <w:t xml:space="preserve"> nimmt den Vorschlag an, verschiebt die Thematik aber lieber auf eine Sitzung am Anfang des Semesters, bei der alle in Präsenz da sein können.</w:t>
      </w:r>
      <w:r>
        <w:rPr>
          <w:rFonts w:asciiTheme="minorHAnsi" w:hAnsiTheme="minorHAnsi"/>
          <w:bCs/>
          <w:sz w:val="22"/>
          <w:szCs w:val="22"/>
        </w:rPr>
        <w:t xml:space="preserve"> </w:t>
      </w:r>
      <w:r w:rsidRPr="00170EC6">
        <w:rPr>
          <w:rFonts w:asciiTheme="minorHAnsi" w:hAnsiTheme="minorHAnsi"/>
          <w:b/>
          <w:sz w:val="22"/>
          <w:szCs w:val="22"/>
        </w:rPr>
        <w:t>Lea</w:t>
      </w:r>
      <w:r w:rsidR="004F7D71">
        <w:rPr>
          <w:rFonts w:asciiTheme="minorHAnsi" w:hAnsiTheme="minorHAnsi"/>
          <w:bCs/>
          <w:sz w:val="22"/>
          <w:szCs w:val="22"/>
        </w:rPr>
        <w:t xml:space="preserve"> schlägt diesbezüglich vor, den</w:t>
      </w:r>
      <w:r>
        <w:rPr>
          <w:rFonts w:asciiTheme="minorHAnsi" w:hAnsiTheme="minorHAnsi"/>
          <w:bCs/>
          <w:sz w:val="22"/>
          <w:szCs w:val="22"/>
        </w:rPr>
        <w:t xml:space="preserve"> Zeitrahmen für </w:t>
      </w:r>
      <w:r w:rsidR="004F7D71">
        <w:rPr>
          <w:rFonts w:asciiTheme="minorHAnsi" w:hAnsiTheme="minorHAnsi"/>
          <w:bCs/>
          <w:sz w:val="22"/>
          <w:szCs w:val="22"/>
        </w:rPr>
        <w:t xml:space="preserve">die </w:t>
      </w:r>
      <w:r>
        <w:rPr>
          <w:rFonts w:asciiTheme="minorHAnsi" w:hAnsiTheme="minorHAnsi"/>
          <w:bCs/>
          <w:sz w:val="22"/>
          <w:szCs w:val="22"/>
        </w:rPr>
        <w:t xml:space="preserve">Einarbeitung </w:t>
      </w:r>
      <w:r w:rsidR="004F7D71">
        <w:rPr>
          <w:rFonts w:asciiTheme="minorHAnsi" w:hAnsiTheme="minorHAnsi"/>
          <w:bCs/>
          <w:sz w:val="22"/>
          <w:szCs w:val="22"/>
        </w:rPr>
        <w:t xml:space="preserve">zu </w:t>
      </w:r>
      <w:r>
        <w:rPr>
          <w:rFonts w:asciiTheme="minorHAnsi" w:hAnsiTheme="minorHAnsi"/>
          <w:bCs/>
          <w:sz w:val="22"/>
          <w:szCs w:val="22"/>
        </w:rPr>
        <w:t>spezifizieren</w:t>
      </w:r>
      <w:r w:rsidR="004F7D71">
        <w:rPr>
          <w:rFonts w:asciiTheme="minorHAnsi" w:hAnsiTheme="minorHAnsi"/>
          <w:bCs/>
          <w:sz w:val="22"/>
          <w:szCs w:val="22"/>
        </w:rPr>
        <w:t xml:space="preserve">. </w:t>
      </w:r>
      <w:r w:rsidRPr="00170EC6">
        <w:rPr>
          <w:rFonts w:asciiTheme="minorHAnsi" w:hAnsiTheme="minorHAnsi"/>
          <w:b/>
          <w:sz w:val="22"/>
          <w:szCs w:val="22"/>
        </w:rPr>
        <w:t>Max</w:t>
      </w:r>
      <w:r w:rsidR="004F7D71">
        <w:rPr>
          <w:rFonts w:asciiTheme="minorHAnsi" w:hAnsiTheme="minorHAnsi"/>
          <w:bCs/>
          <w:sz w:val="22"/>
          <w:szCs w:val="22"/>
        </w:rPr>
        <w:t xml:space="preserve"> schlägt zudem eine</w:t>
      </w:r>
      <w:r>
        <w:rPr>
          <w:rFonts w:asciiTheme="minorHAnsi" w:hAnsiTheme="minorHAnsi"/>
          <w:bCs/>
          <w:sz w:val="22"/>
          <w:szCs w:val="22"/>
        </w:rPr>
        <w:t xml:space="preserve"> Spezifizierung </w:t>
      </w:r>
      <w:r w:rsidR="004F7D71">
        <w:rPr>
          <w:rFonts w:asciiTheme="minorHAnsi" w:hAnsiTheme="minorHAnsi"/>
          <w:bCs/>
          <w:sz w:val="22"/>
          <w:szCs w:val="22"/>
        </w:rPr>
        <w:t xml:space="preserve">für die </w:t>
      </w:r>
      <w:r>
        <w:rPr>
          <w:rFonts w:asciiTheme="minorHAnsi" w:hAnsiTheme="minorHAnsi"/>
          <w:bCs/>
          <w:sz w:val="22"/>
          <w:szCs w:val="22"/>
        </w:rPr>
        <w:t>AE-Teilung</w:t>
      </w:r>
      <w:r w:rsidR="004F7D71">
        <w:rPr>
          <w:rFonts w:asciiTheme="minorHAnsi" w:hAnsiTheme="minorHAnsi"/>
          <w:bCs/>
          <w:sz w:val="22"/>
          <w:szCs w:val="22"/>
        </w:rPr>
        <w:t xml:space="preserve"> vor.</w:t>
      </w:r>
    </w:p>
    <w:p w14:paraId="7E3D831A" w14:textId="77777777" w:rsidR="00A35210" w:rsidRPr="00A35210" w:rsidRDefault="00A35210" w:rsidP="00724FD5">
      <w:pPr>
        <w:pStyle w:val="Standard1"/>
        <w:jc w:val="both"/>
        <w:rPr>
          <w:rFonts w:asciiTheme="minorHAnsi" w:hAnsiTheme="minorHAnsi"/>
          <w:bCs/>
          <w:sz w:val="22"/>
          <w:szCs w:val="22"/>
        </w:rPr>
      </w:pPr>
    </w:p>
    <w:p w14:paraId="4B619B2B" w14:textId="246C82A0" w:rsidR="00724FD5" w:rsidRPr="00464F6F" w:rsidRDefault="00724FD5" w:rsidP="00724FD5">
      <w:pPr>
        <w:pStyle w:val="Standard1"/>
        <w:jc w:val="both"/>
        <w:rPr>
          <w:rFonts w:asciiTheme="minorHAnsi" w:hAnsiTheme="minorHAnsi"/>
          <w:sz w:val="22"/>
          <w:szCs w:val="22"/>
        </w:rPr>
      </w:pPr>
      <w:r w:rsidRPr="00464F6F">
        <w:rPr>
          <w:rFonts w:asciiTheme="minorHAnsi" w:hAnsiTheme="minorHAnsi"/>
          <w:b/>
          <w:sz w:val="22"/>
          <w:szCs w:val="22"/>
        </w:rPr>
        <w:t>Ende der Sitzung:</w:t>
      </w:r>
      <w:r w:rsidRPr="00464F6F">
        <w:rPr>
          <w:rFonts w:asciiTheme="minorHAnsi" w:hAnsiTheme="minorHAnsi"/>
          <w:sz w:val="22"/>
          <w:szCs w:val="22"/>
        </w:rPr>
        <w:t xml:space="preserve"> </w:t>
      </w:r>
      <w:r w:rsidR="00465C49">
        <w:rPr>
          <w:rFonts w:asciiTheme="minorHAnsi" w:hAnsiTheme="minorHAnsi"/>
          <w:sz w:val="22"/>
          <w:szCs w:val="22"/>
        </w:rPr>
        <w:t xml:space="preserve"> </w:t>
      </w:r>
      <w:r w:rsidR="00DC49A1">
        <w:rPr>
          <w:rFonts w:asciiTheme="minorHAnsi" w:hAnsiTheme="minorHAnsi"/>
          <w:sz w:val="22"/>
          <w:szCs w:val="22"/>
        </w:rPr>
        <w:t>18:08</w:t>
      </w:r>
      <w:r w:rsidR="005D0EE1">
        <w:rPr>
          <w:rFonts w:asciiTheme="minorHAnsi" w:hAnsiTheme="minorHAnsi"/>
          <w:sz w:val="22"/>
          <w:szCs w:val="22"/>
        </w:rPr>
        <w:t xml:space="preserve"> </w:t>
      </w:r>
      <w:r w:rsidR="00465C49">
        <w:rPr>
          <w:rFonts w:asciiTheme="minorHAnsi" w:hAnsiTheme="minorHAnsi"/>
          <w:sz w:val="22"/>
          <w:szCs w:val="22"/>
        </w:rPr>
        <w:t>Uhr</w:t>
      </w:r>
    </w:p>
    <w:p w14:paraId="7A8AA8C5" w14:textId="77777777" w:rsidR="00724FD5" w:rsidRPr="00464F6F" w:rsidRDefault="00724FD5" w:rsidP="00724FD5">
      <w:pPr>
        <w:pStyle w:val="Standard1"/>
        <w:jc w:val="both"/>
        <w:rPr>
          <w:rFonts w:asciiTheme="minorHAnsi" w:hAnsiTheme="minorHAnsi"/>
          <w:sz w:val="22"/>
          <w:szCs w:val="22"/>
        </w:rPr>
      </w:pPr>
    </w:p>
    <w:p w14:paraId="347979D7" w14:textId="14CA265E" w:rsidR="00724FD5" w:rsidRPr="00464F6F" w:rsidRDefault="00724FD5" w:rsidP="00724FD5">
      <w:pPr>
        <w:pStyle w:val="Standard1"/>
        <w:jc w:val="both"/>
        <w:rPr>
          <w:rFonts w:asciiTheme="minorHAnsi" w:hAnsiTheme="minorHAnsi"/>
          <w:bCs/>
          <w:sz w:val="22"/>
          <w:szCs w:val="22"/>
        </w:rPr>
      </w:pPr>
      <w:r w:rsidRPr="00464F6F">
        <w:rPr>
          <w:rFonts w:asciiTheme="minorHAnsi" w:hAnsiTheme="minorHAnsi"/>
          <w:b/>
          <w:sz w:val="22"/>
          <w:szCs w:val="22"/>
        </w:rPr>
        <w:t>Protokollant</w:t>
      </w:r>
      <w:r w:rsidR="009D5D58">
        <w:rPr>
          <w:rFonts w:asciiTheme="minorHAnsi" w:hAnsiTheme="minorHAnsi"/>
          <w:b/>
          <w:sz w:val="22"/>
          <w:szCs w:val="22"/>
        </w:rPr>
        <w:t>in</w:t>
      </w:r>
      <w:r w:rsidRPr="00464F6F">
        <w:rPr>
          <w:rFonts w:asciiTheme="minorHAnsi" w:hAnsiTheme="minorHAnsi"/>
          <w:b/>
          <w:sz w:val="22"/>
          <w:szCs w:val="22"/>
        </w:rPr>
        <w:t xml:space="preserve">: </w:t>
      </w:r>
      <w:r w:rsidR="002B6FAA">
        <w:rPr>
          <w:rFonts w:asciiTheme="minorHAnsi" w:hAnsiTheme="minorHAnsi"/>
          <w:bCs/>
          <w:sz w:val="22"/>
          <w:szCs w:val="22"/>
        </w:rPr>
        <w:t>Jasmin Dietzen</w:t>
      </w:r>
    </w:p>
    <w:p w14:paraId="50C32681" w14:textId="77777777" w:rsidR="00724FD5" w:rsidRPr="00B368F9" w:rsidRDefault="00724FD5" w:rsidP="00724FD5">
      <w:pPr>
        <w:pStyle w:val="Standard1"/>
        <w:jc w:val="both"/>
        <w:rPr>
          <w:rFonts w:asciiTheme="minorHAnsi" w:hAnsiTheme="minorHAnsi"/>
        </w:rPr>
      </w:pPr>
    </w:p>
    <w:p w14:paraId="4A0828CE" w14:textId="1C2D1E08" w:rsidR="009B26DB" w:rsidRPr="00464F6F" w:rsidRDefault="00724FD5" w:rsidP="009B26DB">
      <w:pPr>
        <w:pStyle w:val="Listenabsatz"/>
        <w:widowControl/>
        <w:numPr>
          <w:ilvl w:val="0"/>
          <w:numId w:val="2"/>
        </w:numPr>
        <w:contextualSpacing w:val="0"/>
        <w:jc w:val="both"/>
        <w:rPr>
          <w:rFonts w:asciiTheme="minorHAnsi" w:hAnsiTheme="minorHAnsi"/>
          <w:sz w:val="22"/>
          <w:szCs w:val="22"/>
        </w:rPr>
      </w:pPr>
      <w:r w:rsidRPr="00464F6F">
        <w:rPr>
          <w:rFonts w:asciiTheme="minorHAnsi" w:hAnsiTheme="minorHAnsi"/>
          <w:b/>
          <w:sz w:val="22"/>
          <w:szCs w:val="22"/>
        </w:rPr>
        <w:t>Vorsitz: __________________________</w:t>
      </w:r>
    </w:p>
    <w:sectPr w:rsidR="009B26DB" w:rsidRPr="00464F6F" w:rsidSect="00E94632">
      <w:headerReference w:type="default" r:id="rId10"/>
      <w:pgSz w:w="11906" w:h="16838"/>
      <w:pgMar w:top="1417" w:right="1417" w:bottom="1134"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02786" w14:textId="77777777" w:rsidR="00453285" w:rsidRDefault="00453285" w:rsidP="00724FD5">
      <w:r>
        <w:separator/>
      </w:r>
    </w:p>
  </w:endnote>
  <w:endnote w:type="continuationSeparator" w:id="0">
    <w:p w14:paraId="024555B3" w14:textId="77777777" w:rsidR="00453285" w:rsidRDefault="00453285" w:rsidP="0072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9576" w14:textId="77777777" w:rsidR="00453285" w:rsidRDefault="00453285" w:rsidP="00724FD5">
      <w:r>
        <w:separator/>
      </w:r>
    </w:p>
  </w:footnote>
  <w:footnote w:type="continuationSeparator" w:id="0">
    <w:p w14:paraId="354C8B5C" w14:textId="77777777" w:rsidR="00453285" w:rsidRDefault="00453285" w:rsidP="00724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3D6" w14:textId="7269DA8A" w:rsidR="00724FD5" w:rsidRDefault="00724FD5" w:rsidP="00165354">
    <w:pPr>
      <w:pStyle w:val="Kopfzeile"/>
      <w:ind w:firstLine="2124"/>
    </w:pPr>
    <w:r w:rsidRPr="00B329B3">
      <w:rPr>
        <w:noProof/>
      </w:rPr>
      <w:drawing>
        <wp:anchor distT="0" distB="0" distL="114300" distR="114300" simplePos="0" relativeHeight="251658240" behindDoc="1" locked="0" layoutInCell="1" allowOverlap="1" wp14:anchorId="5202E9F8" wp14:editId="76503E26">
          <wp:simplePos x="0" y="0"/>
          <wp:positionH relativeFrom="column">
            <wp:posOffset>4777105</wp:posOffset>
          </wp:positionH>
          <wp:positionV relativeFrom="paragraph">
            <wp:posOffset>-253365</wp:posOffset>
          </wp:positionV>
          <wp:extent cx="1615440" cy="1097280"/>
          <wp:effectExtent l="0" t="0" r="3810" b="7620"/>
          <wp:wrapThrough wrapText="bothSides">
            <wp:wrapPolygon edited="0">
              <wp:start x="0" y="0"/>
              <wp:lineTo x="0" y="21375"/>
              <wp:lineTo x="21396" y="21375"/>
              <wp:lineTo x="21396" y="0"/>
              <wp:lineTo x="0" y="0"/>
            </wp:wrapPolygon>
          </wp:wrapThrough>
          <wp:docPr id="1165265680" name="Grafik 116526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1097280"/>
                  </a:xfrm>
                  <a:prstGeom prst="rect">
                    <a:avLst/>
                  </a:prstGeom>
                  <a:noFill/>
                </pic:spPr>
              </pic:pic>
            </a:graphicData>
          </a:graphic>
          <wp14:sizeRelH relativeFrom="margin">
            <wp14:pctWidth>0</wp14:pctWidth>
          </wp14:sizeRelH>
          <wp14:sizeRelV relativeFrom="margin">
            <wp14:pctHeight>0</wp14:pctHeight>
          </wp14:sizeRelV>
        </wp:anchor>
      </w:drawing>
    </w:r>
    <w:r w:rsidR="00661311">
      <w:rPr>
        <w:color w:val="404040" w:themeColor="text1" w:themeTint="BF"/>
      </w:rPr>
      <w:t xml:space="preserve">Protokoll vom </w:t>
    </w:r>
    <w:r w:rsidR="00DC49A1">
      <w:rPr>
        <w:color w:val="404040" w:themeColor="text1" w:themeTint="BF"/>
      </w:rPr>
      <w:t>17</w:t>
    </w:r>
    <w:r w:rsidR="008670F5">
      <w:rPr>
        <w:color w:val="404040" w:themeColor="text1" w:themeTint="BF"/>
      </w:rPr>
      <w:t>.02</w:t>
    </w:r>
    <w:r w:rsidR="00661311">
      <w:rPr>
        <w:color w:val="404040" w:themeColor="text1" w:themeTint="BF"/>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6111C"/>
    <w:multiLevelType w:val="hybridMultilevel"/>
    <w:tmpl w:val="F46A337A"/>
    <w:lvl w:ilvl="0" w:tplc="FD3EC75E">
      <w:numFmt w:val="bullet"/>
      <w:lvlText w:val="-"/>
      <w:lvlJc w:val="left"/>
      <w:pPr>
        <w:ind w:left="720" w:hanging="360"/>
      </w:pPr>
      <w:rPr>
        <w:rFonts w:ascii="Aptos" w:eastAsia="Times New Roman"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6A1C3E"/>
    <w:multiLevelType w:val="hybridMultilevel"/>
    <w:tmpl w:val="7480E238"/>
    <w:lvl w:ilvl="0" w:tplc="E00A7F0C">
      <w:start w:val="3"/>
      <w:numFmt w:val="bullet"/>
      <w:lvlText w:val=""/>
      <w:lvlJc w:val="left"/>
      <w:pPr>
        <w:ind w:left="720" w:hanging="360"/>
      </w:pPr>
      <w:rPr>
        <w:rFonts w:ascii="Aptos" w:eastAsia="Times New Roman" w:hAnsi="Apt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AD6A1B"/>
    <w:multiLevelType w:val="hybridMultilevel"/>
    <w:tmpl w:val="9C82C42C"/>
    <w:lvl w:ilvl="0" w:tplc="57A0F196">
      <w:numFmt w:val="bullet"/>
      <w:lvlText w:val="•"/>
      <w:lvlJc w:val="left"/>
      <w:pPr>
        <w:ind w:left="720" w:hanging="360"/>
      </w:pPr>
      <w:rPr>
        <w:rFonts w:ascii="Aptos" w:eastAsia="Times New Roman" w:hAnsi="Apt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C327ED"/>
    <w:multiLevelType w:val="hybridMultilevel"/>
    <w:tmpl w:val="5FEC6B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1950D3"/>
    <w:multiLevelType w:val="multilevel"/>
    <w:tmpl w:val="09EE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7259B2"/>
    <w:multiLevelType w:val="multilevel"/>
    <w:tmpl w:val="09EE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5A6F53"/>
    <w:multiLevelType w:val="multilevel"/>
    <w:tmpl w:val="29A8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F62DBF"/>
    <w:multiLevelType w:val="hybridMultilevel"/>
    <w:tmpl w:val="72268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8B5F67"/>
    <w:multiLevelType w:val="hybridMultilevel"/>
    <w:tmpl w:val="C6F88C18"/>
    <w:lvl w:ilvl="0" w:tplc="F82E955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9277434">
    <w:abstractNumId w:val="3"/>
  </w:num>
  <w:num w:numId="2" w16cid:durableId="1387413874">
    <w:abstractNumId w:val="8"/>
  </w:num>
  <w:num w:numId="3" w16cid:durableId="1571040229">
    <w:abstractNumId w:val="6"/>
  </w:num>
  <w:num w:numId="4" w16cid:durableId="1263880245">
    <w:abstractNumId w:val="4"/>
  </w:num>
  <w:num w:numId="5" w16cid:durableId="1278103893">
    <w:abstractNumId w:val="7"/>
  </w:num>
  <w:num w:numId="6" w16cid:durableId="927083433">
    <w:abstractNumId w:val="2"/>
  </w:num>
  <w:num w:numId="7" w16cid:durableId="971254251">
    <w:abstractNumId w:val="5"/>
  </w:num>
  <w:num w:numId="8" w16cid:durableId="1160148058">
    <w:abstractNumId w:val="0"/>
  </w:num>
  <w:num w:numId="9" w16cid:durableId="19099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5A"/>
    <w:rsid w:val="00002534"/>
    <w:rsid w:val="00013D28"/>
    <w:rsid w:val="000202F1"/>
    <w:rsid w:val="00023D67"/>
    <w:rsid w:val="00025DB5"/>
    <w:rsid w:val="00034F5C"/>
    <w:rsid w:val="00051EE1"/>
    <w:rsid w:val="000550EA"/>
    <w:rsid w:val="00057801"/>
    <w:rsid w:val="00062D9C"/>
    <w:rsid w:val="00080EFE"/>
    <w:rsid w:val="000928E5"/>
    <w:rsid w:val="00093409"/>
    <w:rsid w:val="000A05D8"/>
    <w:rsid w:val="000B31BC"/>
    <w:rsid w:val="000B4A70"/>
    <w:rsid w:val="000B7432"/>
    <w:rsid w:val="000C26F2"/>
    <w:rsid w:val="000C52DF"/>
    <w:rsid w:val="000C5D7C"/>
    <w:rsid w:val="000C6BCD"/>
    <w:rsid w:val="000E097D"/>
    <w:rsid w:val="000F43C9"/>
    <w:rsid w:val="00100DB5"/>
    <w:rsid w:val="00121F75"/>
    <w:rsid w:val="00163A63"/>
    <w:rsid w:val="00165354"/>
    <w:rsid w:val="00170EC6"/>
    <w:rsid w:val="00174B66"/>
    <w:rsid w:val="001800E6"/>
    <w:rsid w:val="00184965"/>
    <w:rsid w:val="00190CFF"/>
    <w:rsid w:val="00197DF0"/>
    <w:rsid w:val="001A24DF"/>
    <w:rsid w:val="001B1389"/>
    <w:rsid w:val="001B2EBC"/>
    <w:rsid w:val="001C212B"/>
    <w:rsid w:val="001C2A30"/>
    <w:rsid w:val="001D391D"/>
    <w:rsid w:val="001D75EA"/>
    <w:rsid w:val="001E736C"/>
    <w:rsid w:val="001F495C"/>
    <w:rsid w:val="00205495"/>
    <w:rsid w:val="00214D22"/>
    <w:rsid w:val="00225C25"/>
    <w:rsid w:val="00242B98"/>
    <w:rsid w:val="002432EF"/>
    <w:rsid w:val="0027067A"/>
    <w:rsid w:val="002855C3"/>
    <w:rsid w:val="00292FFC"/>
    <w:rsid w:val="002B0C45"/>
    <w:rsid w:val="002B428C"/>
    <w:rsid w:val="002B50A0"/>
    <w:rsid w:val="002B6FAA"/>
    <w:rsid w:val="002C7DBA"/>
    <w:rsid w:val="002D24F4"/>
    <w:rsid w:val="002D31CE"/>
    <w:rsid w:val="002D4F9B"/>
    <w:rsid w:val="003027EC"/>
    <w:rsid w:val="00304DC1"/>
    <w:rsid w:val="00332E5F"/>
    <w:rsid w:val="00337BAB"/>
    <w:rsid w:val="00357446"/>
    <w:rsid w:val="0036595C"/>
    <w:rsid w:val="00370698"/>
    <w:rsid w:val="00370747"/>
    <w:rsid w:val="0037472A"/>
    <w:rsid w:val="00374F2E"/>
    <w:rsid w:val="00377133"/>
    <w:rsid w:val="00383257"/>
    <w:rsid w:val="003844EF"/>
    <w:rsid w:val="00386F73"/>
    <w:rsid w:val="00387892"/>
    <w:rsid w:val="00391A84"/>
    <w:rsid w:val="003D3957"/>
    <w:rsid w:val="003D4A7D"/>
    <w:rsid w:val="003D63DB"/>
    <w:rsid w:val="003F1643"/>
    <w:rsid w:val="003F712C"/>
    <w:rsid w:val="00401BDB"/>
    <w:rsid w:val="00404754"/>
    <w:rsid w:val="004127B7"/>
    <w:rsid w:val="004150E8"/>
    <w:rsid w:val="00422DEA"/>
    <w:rsid w:val="004246B2"/>
    <w:rsid w:val="00434BDD"/>
    <w:rsid w:val="00450276"/>
    <w:rsid w:val="00453285"/>
    <w:rsid w:val="00464F6F"/>
    <w:rsid w:val="00465C49"/>
    <w:rsid w:val="00470A36"/>
    <w:rsid w:val="00472460"/>
    <w:rsid w:val="00482F44"/>
    <w:rsid w:val="0048624D"/>
    <w:rsid w:val="0048646A"/>
    <w:rsid w:val="00487F72"/>
    <w:rsid w:val="004A38D5"/>
    <w:rsid w:val="004A4854"/>
    <w:rsid w:val="004B5A4E"/>
    <w:rsid w:val="004D56C9"/>
    <w:rsid w:val="004E7180"/>
    <w:rsid w:val="004F0E26"/>
    <w:rsid w:val="004F29F0"/>
    <w:rsid w:val="004F339E"/>
    <w:rsid w:val="004F7D71"/>
    <w:rsid w:val="00522379"/>
    <w:rsid w:val="00546454"/>
    <w:rsid w:val="00552FF5"/>
    <w:rsid w:val="0055460C"/>
    <w:rsid w:val="00560AB1"/>
    <w:rsid w:val="005647E5"/>
    <w:rsid w:val="00591711"/>
    <w:rsid w:val="0059718F"/>
    <w:rsid w:val="005A1226"/>
    <w:rsid w:val="005C1CA2"/>
    <w:rsid w:val="005C26C0"/>
    <w:rsid w:val="005C4771"/>
    <w:rsid w:val="005D0EE1"/>
    <w:rsid w:val="005D488D"/>
    <w:rsid w:val="005E008F"/>
    <w:rsid w:val="005E17D8"/>
    <w:rsid w:val="00601739"/>
    <w:rsid w:val="00601A6D"/>
    <w:rsid w:val="006156CF"/>
    <w:rsid w:val="0063732D"/>
    <w:rsid w:val="00641B5E"/>
    <w:rsid w:val="00661311"/>
    <w:rsid w:val="00670AB2"/>
    <w:rsid w:val="006837BB"/>
    <w:rsid w:val="00686FE1"/>
    <w:rsid w:val="00697D4B"/>
    <w:rsid w:val="006A5B3F"/>
    <w:rsid w:val="006B26AB"/>
    <w:rsid w:val="006C42A1"/>
    <w:rsid w:val="006C709E"/>
    <w:rsid w:val="006D08F3"/>
    <w:rsid w:val="006D6753"/>
    <w:rsid w:val="006F07AD"/>
    <w:rsid w:val="007068A8"/>
    <w:rsid w:val="00724FD5"/>
    <w:rsid w:val="00730B84"/>
    <w:rsid w:val="00734B3F"/>
    <w:rsid w:val="00743DD8"/>
    <w:rsid w:val="00756C5D"/>
    <w:rsid w:val="00757E49"/>
    <w:rsid w:val="0076251B"/>
    <w:rsid w:val="00785923"/>
    <w:rsid w:val="00790B52"/>
    <w:rsid w:val="00792F53"/>
    <w:rsid w:val="007958F7"/>
    <w:rsid w:val="007A0609"/>
    <w:rsid w:val="007A2FCA"/>
    <w:rsid w:val="007B1046"/>
    <w:rsid w:val="007D2F2C"/>
    <w:rsid w:val="007E4781"/>
    <w:rsid w:val="007F09BB"/>
    <w:rsid w:val="00805657"/>
    <w:rsid w:val="00814DF0"/>
    <w:rsid w:val="00821967"/>
    <w:rsid w:val="00837D79"/>
    <w:rsid w:val="00852CF5"/>
    <w:rsid w:val="00855654"/>
    <w:rsid w:val="008670F5"/>
    <w:rsid w:val="008702BC"/>
    <w:rsid w:val="0087676E"/>
    <w:rsid w:val="00895CA5"/>
    <w:rsid w:val="008978F9"/>
    <w:rsid w:val="008C7BAA"/>
    <w:rsid w:val="008E0A0E"/>
    <w:rsid w:val="008E2DF9"/>
    <w:rsid w:val="008F368F"/>
    <w:rsid w:val="00906512"/>
    <w:rsid w:val="00916E06"/>
    <w:rsid w:val="00930932"/>
    <w:rsid w:val="00931432"/>
    <w:rsid w:val="00946312"/>
    <w:rsid w:val="00965DD9"/>
    <w:rsid w:val="00976545"/>
    <w:rsid w:val="00977413"/>
    <w:rsid w:val="00982F35"/>
    <w:rsid w:val="00982FC8"/>
    <w:rsid w:val="009870E9"/>
    <w:rsid w:val="00990E28"/>
    <w:rsid w:val="00994A0D"/>
    <w:rsid w:val="00996351"/>
    <w:rsid w:val="009B26DB"/>
    <w:rsid w:val="009B2C61"/>
    <w:rsid w:val="009C003D"/>
    <w:rsid w:val="009D0665"/>
    <w:rsid w:val="009D5D58"/>
    <w:rsid w:val="009D5F48"/>
    <w:rsid w:val="009F0AF7"/>
    <w:rsid w:val="00A038DF"/>
    <w:rsid w:val="00A03F9D"/>
    <w:rsid w:val="00A07046"/>
    <w:rsid w:val="00A14FCF"/>
    <w:rsid w:val="00A15236"/>
    <w:rsid w:val="00A20A07"/>
    <w:rsid w:val="00A22420"/>
    <w:rsid w:val="00A35210"/>
    <w:rsid w:val="00A40D7D"/>
    <w:rsid w:val="00A45D0E"/>
    <w:rsid w:val="00A667FD"/>
    <w:rsid w:val="00A72C25"/>
    <w:rsid w:val="00A7693F"/>
    <w:rsid w:val="00A87141"/>
    <w:rsid w:val="00A93553"/>
    <w:rsid w:val="00A97D81"/>
    <w:rsid w:val="00AA2ACC"/>
    <w:rsid w:val="00AB0D2C"/>
    <w:rsid w:val="00AB59CB"/>
    <w:rsid w:val="00AC2BA4"/>
    <w:rsid w:val="00AC3151"/>
    <w:rsid w:val="00AC7D6F"/>
    <w:rsid w:val="00AD4524"/>
    <w:rsid w:val="00AE690F"/>
    <w:rsid w:val="00B26091"/>
    <w:rsid w:val="00B30BF6"/>
    <w:rsid w:val="00B35CC6"/>
    <w:rsid w:val="00B368F9"/>
    <w:rsid w:val="00B54DDA"/>
    <w:rsid w:val="00B7340C"/>
    <w:rsid w:val="00B83DBB"/>
    <w:rsid w:val="00B90DF8"/>
    <w:rsid w:val="00BA23A6"/>
    <w:rsid w:val="00BB6D16"/>
    <w:rsid w:val="00BD2494"/>
    <w:rsid w:val="00BD3EB9"/>
    <w:rsid w:val="00BD4113"/>
    <w:rsid w:val="00BE169A"/>
    <w:rsid w:val="00BF2231"/>
    <w:rsid w:val="00BF7920"/>
    <w:rsid w:val="00BF79D8"/>
    <w:rsid w:val="00C01FF4"/>
    <w:rsid w:val="00C16487"/>
    <w:rsid w:val="00C20BB1"/>
    <w:rsid w:val="00C27D3D"/>
    <w:rsid w:val="00C3175B"/>
    <w:rsid w:val="00C35DB0"/>
    <w:rsid w:val="00C430DF"/>
    <w:rsid w:val="00C544F7"/>
    <w:rsid w:val="00C57B44"/>
    <w:rsid w:val="00C824C4"/>
    <w:rsid w:val="00C926D5"/>
    <w:rsid w:val="00CA00C3"/>
    <w:rsid w:val="00CA3030"/>
    <w:rsid w:val="00CA798C"/>
    <w:rsid w:val="00CB1576"/>
    <w:rsid w:val="00CB5AF6"/>
    <w:rsid w:val="00CC7F5A"/>
    <w:rsid w:val="00CD0012"/>
    <w:rsid w:val="00CE504A"/>
    <w:rsid w:val="00CE7DA4"/>
    <w:rsid w:val="00CF2A09"/>
    <w:rsid w:val="00CF3D5D"/>
    <w:rsid w:val="00D0712E"/>
    <w:rsid w:val="00D221F8"/>
    <w:rsid w:val="00D2292E"/>
    <w:rsid w:val="00D2622A"/>
    <w:rsid w:val="00D35373"/>
    <w:rsid w:val="00D41E81"/>
    <w:rsid w:val="00D43C31"/>
    <w:rsid w:val="00D45901"/>
    <w:rsid w:val="00D6360F"/>
    <w:rsid w:val="00D705B9"/>
    <w:rsid w:val="00D807F4"/>
    <w:rsid w:val="00D80BA3"/>
    <w:rsid w:val="00D81F7E"/>
    <w:rsid w:val="00D83949"/>
    <w:rsid w:val="00D924A6"/>
    <w:rsid w:val="00DA3A52"/>
    <w:rsid w:val="00DB6CD9"/>
    <w:rsid w:val="00DC49A1"/>
    <w:rsid w:val="00DC78A2"/>
    <w:rsid w:val="00DD6289"/>
    <w:rsid w:val="00DD6329"/>
    <w:rsid w:val="00DE5532"/>
    <w:rsid w:val="00E00597"/>
    <w:rsid w:val="00E22296"/>
    <w:rsid w:val="00E26354"/>
    <w:rsid w:val="00E302FA"/>
    <w:rsid w:val="00E517B5"/>
    <w:rsid w:val="00E614F0"/>
    <w:rsid w:val="00E7731A"/>
    <w:rsid w:val="00E90029"/>
    <w:rsid w:val="00E94632"/>
    <w:rsid w:val="00EA22DC"/>
    <w:rsid w:val="00EA2E01"/>
    <w:rsid w:val="00EB38F9"/>
    <w:rsid w:val="00EC76FB"/>
    <w:rsid w:val="00ED126C"/>
    <w:rsid w:val="00EE63F8"/>
    <w:rsid w:val="00EF2389"/>
    <w:rsid w:val="00F2461C"/>
    <w:rsid w:val="00F25125"/>
    <w:rsid w:val="00F40363"/>
    <w:rsid w:val="00F4040A"/>
    <w:rsid w:val="00F44DF6"/>
    <w:rsid w:val="00F44E4F"/>
    <w:rsid w:val="00F46A53"/>
    <w:rsid w:val="00F564C0"/>
    <w:rsid w:val="00F56D05"/>
    <w:rsid w:val="00F63584"/>
    <w:rsid w:val="00F76F40"/>
    <w:rsid w:val="00F854CF"/>
    <w:rsid w:val="00F874C9"/>
    <w:rsid w:val="00F97A88"/>
    <w:rsid w:val="00FB712E"/>
    <w:rsid w:val="00FD1928"/>
    <w:rsid w:val="00FD1F47"/>
    <w:rsid w:val="00FE4D5B"/>
    <w:rsid w:val="00FF6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7E60"/>
  <w15:chartTrackingRefBased/>
  <w15:docId w15:val="{D9B1CD39-D1BC-1D42-83FE-917B942A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FD5"/>
    <w:pPr>
      <w:widowControl w:val="0"/>
      <w:suppressAutoHyphens/>
      <w:autoSpaceDN w:val="0"/>
      <w:spacing w:after="0" w:line="240" w:lineRule="auto"/>
      <w:textAlignment w:val="baseline"/>
    </w:pPr>
    <w:rPr>
      <w:rFonts w:ascii="Liberation Serif" w:eastAsia="Droid Sans Fallback" w:hAnsi="Liberation Serif" w:cs="FreeSans"/>
      <w:kern w:val="3"/>
      <w:lang w:eastAsia="zh-CN" w:bidi="hi-IN"/>
      <w14:ligatures w14:val="none"/>
    </w:rPr>
  </w:style>
  <w:style w:type="paragraph" w:styleId="berschrift1">
    <w:name w:val="heading 1"/>
    <w:basedOn w:val="Standard"/>
    <w:next w:val="Standard"/>
    <w:link w:val="berschrift1Zchn"/>
    <w:uiPriority w:val="9"/>
    <w:qFormat/>
    <w:rsid w:val="00CC7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7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7F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7F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7F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7F5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7F5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7F5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7F5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7F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7F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7F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7F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7F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7F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7F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7F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7F5A"/>
    <w:rPr>
      <w:rFonts w:eastAsiaTheme="majorEastAsia" w:cstheme="majorBidi"/>
      <w:color w:val="272727" w:themeColor="text1" w:themeTint="D8"/>
    </w:rPr>
  </w:style>
  <w:style w:type="paragraph" w:styleId="Titel">
    <w:name w:val="Title"/>
    <w:basedOn w:val="Standard"/>
    <w:next w:val="Standard"/>
    <w:link w:val="TitelZchn"/>
    <w:uiPriority w:val="10"/>
    <w:qFormat/>
    <w:rsid w:val="00CC7F5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7F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7F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7F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7F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7F5A"/>
    <w:rPr>
      <w:i/>
      <w:iCs/>
      <w:color w:val="404040" w:themeColor="text1" w:themeTint="BF"/>
    </w:rPr>
  </w:style>
  <w:style w:type="paragraph" w:styleId="Listenabsatz">
    <w:name w:val="List Paragraph"/>
    <w:basedOn w:val="Standard"/>
    <w:qFormat/>
    <w:rsid w:val="00CC7F5A"/>
    <w:pPr>
      <w:ind w:left="720"/>
      <w:contextualSpacing/>
    </w:pPr>
  </w:style>
  <w:style w:type="character" w:styleId="IntensiveHervorhebung">
    <w:name w:val="Intense Emphasis"/>
    <w:basedOn w:val="Absatz-Standardschriftart"/>
    <w:uiPriority w:val="21"/>
    <w:qFormat/>
    <w:rsid w:val="00CC7F5A"/>
    <w:rPr>
      <w:i/>
      <w:iCs/>
      <w:color w:val="0F4761" w:themeColor="accent1" w:themeShade="BF"/>
    </w:rPr>
  </w:style>
  <w:style w:type="paragraph" w:styleId="IntensivesZitat">
    <w:name w:val="Intense Quote"/>
    <w:basedOn w:val="Standard"/>
    <w:next w:val="Standard"/>
    <w:link w:val="IntensivesZitatZchn"/>
    <w:uiPriority w:val="30"/>
    <w:qFormat/>
    <w:rsid w:val="00CC7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7F5A"/>
    <w:rPr>
      <w:i/>
      <w:iCs/>
      <w:color w:val="0F4761" w:themeColor="accent1" w:themeShade="BF"/>
    </w:rPr>
  </w:style>
  <w:style w:type="character" w:styleId="IntensiverVerweis">
    <w:name w:val="Intense Reference"/>
    <w:basedOn w:val="Absatz-Standardschriftart"/>
    <w:uiPriority w:val="32"/>
    <w:qFormat/>
    <w:rsid w:val="00CC7F5A"/>
    <w:rPr>
      <w:b/>
      <w:bCs/>
      <w:smallCaps/>
      <w:color w:val="0F4761" w:themeColor="accent1" w:themeShade="BF"/>
      <w:spacing w:val="5"/>
    </w:rPr>
  </w:style>
  <w:style w:type="paragraph" w:customStyle="1" w:styleId="Standard1">
    <w:name w:val="Standard1"/>
    <w:rsid w:val="00724FD5"/>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paragraph" w:styleId="Kopfzeile">
    <w:name w:val="header"/>
    <w:basedOn w:val="Standard"/>
    <w:link w:val="KopfzeileZchn"/>
    <w:unhideWhenUsed/>
    <w:rsid w:val="00724FD5"/>
    <w:pPr>
      <w:tabs>
        <w:tab w:val="center" w:pos="4536"/>
        <w:tab w:val="right" w:pos="9072"/>
      </w:tabs>
    </w:pPr>
    <w:rPr>
      <w:rFonts w:cs="Mangal"/>
      <w:szCs w:val="21"/>
    </w:rPr>
  </w:style>
  <w:style w:type="character" w:customStyle="1" w:styleId="KopfzeileZchn">
    <w:name w:val="Kopfzeile Zchn"/>
    <w:basedOn w:val="Absatz-Standardschriftart"/>
    <w:link w:val="Kopfzeile"/>
    <w:rsid w:val="00724FD5"/>
    <w:rPr>
      <w:rFonts w:ascii="Liberation Serif" w:eastAsia="Droid Sans Fallback" w:hAnsi="Liberation Serif" w:cs="Mangal"/>
      <w:kern w:val="3"/>
      <w:szCs w:val="21"/>
      <w:lang w:eastAsia="zh-CN" w:bidi="hi-IN"/>
      <w14:ligatures w14:val="none"/>
    </w:rPr>
  </w:style>
  <w:style w:type="paragraph" w:styleId="Fuzeile">
    <w:name w:val="footer"/>
    <w:basedOn w:val="Standard"/>
    <w:link w:val="FuzeileZchn"/>
    <w:uiPriority w:val="99"/>
    <w:unhideWhenUsed/>
    <w:rsid w:val="00724FD5"/>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724FD5"/>
    <w:rPr>
      <w:rFonts w:ascii="Liberation Serif" w:eastAsia="Droid Sans Fallback" w:hAnsi="Liberation Serif" w:cs="Mangal"/>
      <w:kern w:val="3"/>
      <w:szCs w:val="21"/>
      <w:lang w:eastAsia="zh-CN" w:bidi="hi-IN"/>
      <w14:ligatures w14:val="none"/>
    </w:rPr>
  </w:style>
  <w:style w:type="character" w:styleId="Kommentarzeichen">
    <w:name w:val="annotation reference"/>
    <w:basedOn w:val="Absatz-Standardschriftart"/>
    <w:uiPriority w:val="99"/>
    <w:semiHidden/>
    <w:unhideWhenUsed/>
    <w:rsid w:val="001F495C"/>
    <w:rPr>
      <w:sz w:val="16"/>
      <w:szCs w:val="16"/>
    </w:rPr>
  </w:style>
  <w:style w:type="paragraph" w:styleId="Kommentartext">
    <w:name w:val="annotation text"/>
    <w:basedOn w:val="Standard"/>
    <w:link w:val="KommentartextZchn"/>
    <w:uiPriority w:val="99"/>
    <w:unhideWhenUsed/>
    <w:rsid w:val="001F495C"/>
    <w:rPr>
      <w:rFonts w:cs="Mangal"/>
      <w:sz w:val="20"/>
      <w:szCs w:val="18"/>
    </w:rPr>
  </w:style>
  <w:style w:type="character" w:customStyle="1" w:styleId="KommentartextZchn">
    <w:name w:val="Kommentartext Zchn"/>
    <w:basedOn w:val="Absatz-Standardschriftart"/>
    <w:link w:val="Kommentartext"/>
    <w:uiPriority w:val="99"/>
    <w:rsid w:val="001F495C"/>
    <w:rPr>
      <w:rFonts w:ascii="Liberation Serif" w:eastAsia="Droid Sans Fallback" w:hAnsi="Liberation Serif" w:cs="Mangal"/>
      <w:kern w:val="3"/>
      <w:sz w:val="20"/>
      <w:szCs w:val="18"/>
      <w:lang w:eastAsia="zh-CN" w:bidi="hi-IN"/>
      <w14:ligatures w14:val="none"/>
    </w:rPr>
  </w:style>
  <w:style w:type="paragraph" w:styleId="Kommentarthema">
    <w:name w:val="annotation subject"/>
    <w:basedOn w:val="Kommentartext"/>
    <w:next w:val="Kommentartext"/>
    <w:link w:val="KommentarthemaZchn"/>
    <w:uiPriority w:val="99"/>
    <w:semiHidden/>
    <w:unhideWhenUsed/>
    <w:rsid w:val="001F495C"/>
    <w:rPr>
      <w:b/>
      <w:bCs/>
    </w:rPr>
  </w:style>
  <w:style w:type="character" w:customStyle="1" w:styleId="KommentarthemaZchn">
    <w:name w:val="Kommentarthema Zchn"/>
    <w:basedOn w:val="KommentartextZchn"/>
    <w:link w:val="Kommentarthema"/>
    <w:uiPriority w:val="99"/>
    <w:semiHidden/>
    <w:rsid w:val="001F495C"/>
    <w:rPr>
      <w:rFonts w:ascii="Liberation Serif" w:eastAsia="Droid Sans Fallback" w:hAnsi="Liberation Serif" w:cs="Mangal"/>
      <w:b/>
      <w:bCs/>
      <w:kern w:val="3"/>
      <w:sz w:val="20"/>
      <w:szCs w:val="18"/>
      <w:lang w:eastAsia="zh-CN" w:bidi="hi-IN"/>
      <w14:ligatures w14:val="none"/>
    </w:rPr>
  </w:style>
  <w:style w:type="character" w:styleId="Platzhaltertext">
    <w:name w:val="Placeholder Text"/>
    <w:basedOn w:val="Absatz-Standardschriftart"/>
    <w:uiPriority w:val="99"/>
    <w:semiHidden/>
    <w:rsid w:val="00661311"/>
    <w:rPr>
      <w:color w:val="808080"/>
    </w:rPr>
  </w:style>
  <w:style w:type="paragraph" w:styleId="berarbeitung">
    <w:name w:val="Revision"/>
    <w:hidden/>
    <w:uiPriority w:val="99"/>
    <w:semiHidden/>
    <w:rsid w:val="00D35373"/>
    <w:pPr>
      <w:spacing w:after="0" w:line="240" w:lineRule="auto"/>
    </w:pPr>
    <w:rPr>
      <w:rFonts w:ascii="Liberation Serif" w:eastAsia="Droid Sans Fallback" w:hAnsi="Liberation Serif"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C2140868A29F4DBA221D34D80D8F60" ma:contentTypeVersion="5" ma:contentTypeDescription="Ein neues Dokument erstellen." ma:contentTypeScope="" ma:versionID="05b7424ac02e497fc3f72bc4e383d84a">
  <xsd:schema xmlns:xsd="http://www.w3.org/2001/XMLSchema" xmlns:xs="http://www.w3.org/2001/XMLSchema" xmlns:p="http://schemas.microsoft.com/office/2006/metadata/properties" xmlns:ns3="c8f9fd28-4b0e-4e11-97ee-51bc68c8f272" targetNamespace="http://schemas.microsoft.com/office/2006/metadata/properties" ma:root="true" ma:fieldsID="8a1985fd31aba7ed9bbe6043be25d611" ns3:_="">
    <xsd:import namespace="c8f9fd28-4b0e-4e11-97ee-51bc68c8f27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9fd28-4b0e-4e11-97ee-51bc68c8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8f9fd28-4b0e-4e11-97ee-51bc68c8f272" xsi:nil="true"/>
  </documentManagement>
</p:properties>
</file>

<file path=customXml/itemProps1.xml><?xml version="1.0" encoding="utf-8"?>
<ds:datastoreItem xmlns:ds="http://schemas.openxmlformats.org/officeDocument/2006/customXml" ds:itemID="{27A7A0EE-4E44-496F-8BD3-ACFB8EBB812F}">
  <ds:schemaRefs>
    <ds:schemaRef ds:uri="http://schemas.microsoft.com/sharepoint/v3/contenttype/forms"/>
  </ds:schemaRefs>
</ds:datastoreItem>
</file>

<file path=customXml/itemProps2.xml><?xml version="1.0" encoding="utf-8"?>
<ds:datastoreItem xmlns:ds="http://schemas.openxmlformats.org/officeDocument/2006/customXml" ds:itemID="{98996AFF-186B-4690-AD5F-5FF130215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9fd28-4b0e-4e11-97ee-51bc68c8f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9C6A5-4415-44B5-84FD-126FDE951B62}">
  <ds:schemaRefs>
    <ds:schemaRef ds:uri="http://schemas.microsoft.com/office/2006/metadata/properties"/>
    <ds:schemaRef ds:uri="http://schemas.microsoft.com/office/infopath/2007/PartnerControls"/>
    <ds:schemaRef ds:uri="c8f9fd28-4b0e-4e11-97ee-51bc68c8f2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5228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 Sümeyye</dc:creator>
  <cp:keywords/>
  <dc:description/>
  <cp:lastModifiedBy>Dietzen, Jasmin</cp:lastModifiedBy>
  <cp:revision>3</cp:revision>
  <dcterms:created xsi:type="dcterms:W3CDTF">2026-02-17T17:08:00Z</dcterms:created>
  <dcterms:modified xsi:type="dcterms:W3CDTF">2026-04-01T16:39:00Z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0x01010043C2140868A29F4DBA221D34D80D8F60</vt:lpwstr>
  </property>
</Properties>
</file>